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73113E"/>
        <w:tblLook w:val="04A0" w:firstRow="1" w:lastRow="0" w:firstColumn="1" w:lastColumn="0" w:noHBand="0" w:noVBand="1"/>
      </w:tblPr>
      <w:tblGrid>
        <w:gridCol w:w="10790"/>
      </w:tblGrid>
      <w:tr w:rsidR="00F7244C" w:rsidRPr="00880344" w14:paraId="26949194" w14:textId="77777777" w:rsidTr="007D5997">
        <w:trPr>
          <w:trHeight w:val="931"/>
        </w:trPr>
        <w:tc>
          <w:tcPr>
            <w:tcW w:w="10790" w:type="dxa"/>
            <w:shd w:val="clear" w:color="auto" w:fill="73113E"/>
            <w:vAlign w:val="center"/>
          </w:tcPr>
          <w:p w14:paraId="3E7B9875" w14:textId="616D270F" w:rsidR="00F7244C" w:rsidRPr="00083FAF" w:rsidRDefault="00880344" w:rsidP="00880344">
            <w:pPr>
              <w:pStyle w:val="Default"/>
              <w:spacing w:before="240"/>
              <w:jc w:val="center"/>
              <w:rPr>
                <w:rFonts w:ascii="Gill Sans MT" w:hAnsi="Gill Sans MT" w:cs="Arial"/>
                <w:b/>
                <w:color w:val="FFFFFF" w:themeColor="background1"/>
                <w:sz w:val="52"/>
                <w:szCs w:val="52"/>
              </w:rPr>
            </w:pPr>
            <w:r w:rsidRPr="00083FAF">
              <w:rPr>
                <w:rFonts w:ascii="Gill Sans MT" w:hAnsi="Gill Sans MT" w:cs="Arial"/>
                <w:b/>
                <w:color w:val="FFFFFF" w:themeColor="background1"/>
                <w:sz w:val="56"/>
                <w:szCs w:val="56"/>
              </w:rPr>
              <w:t>PARISH MISSION ACTION PLAN</w:t>
            </w:r>
          </w:p>
        </w:tc>
      </w:tr>
    </w:tbl>
    <w:p w14:paraId="190402B8" w14:textId="77777777" w:rsidR="00FB0516" w:rsidRPr="00FC1242" w:rsidRDefault="00FB0516" w:rsidP="00FB0516">
      <w:pPr>
        <w:pStyle w:val="Default"/>
        <w:rPr>
          <w:rFonts w:ascii="Arial" w:hAnsi="Arial" w:cs="Arial"/>
          <w:sz w:val="12"/>
        </w:rPr>
      </w:pPr>
    </w:p>
    <w:p w14:paraId="49E8F9E0" w14:textId="6C8AA180" w:rsidR="00FC1242" w:rsidRPr="00BE5017" w:rsidRDefault="00FC1242" w:rsidP="00FC1242">
      <w:pPr>
        <w:pStyle w:val="Default"/>
        <w:tabs>
          <w:tab w:val="left" w:pos="993"/>
          <w:tab w:val="left" w:pos="4253"/>
          <w:tab w:val="left" w:pos="5529"/>
        </w:tabs>
        <w:rPr>
          <w:rFonts w:ascii="Gill Sans MT" w:hAnsi="Gill Sans MT" w:cs="Arial"/>
          <w:b/>
          <w:sz w:val="22"/>
          <w:szCs w:val="22"/>
        </w:rPr>
      </w:pPr>
      <w:r w:rsidRPr="00BE5017">
        <w:rPr>
          <w:rFonts w:ascii="Gill Sans MT" w:hAnsi="Gill Sans MT" w:cs="Arial"/>
          <w:b/>
          <w:sz w:val="22"/>
          <w:szCs w:val="22"/>
        </w:rPr>
        <w:t>Parish</w:t>
      </w:r>
      <w:r w:rsidR="00880344">
        <w:rPr>
          <w:rFonts w:ascii="Gill Sans MT" w:hAnsi="Gill Sans MT" w:cs="Arial"/>
          <w:b/>
          <w:sz w:val="22"/>
          <w:szCs w:val="22"/>
        </w:rPr>
        <w:t xml:space="preserve"> Name</w:t>
      </w:r>
      <w:r w:rsidR="00FB0516" w:rsidRPr="00BE5017">
        <w:rPr>
          <w:rFonts w:ascii="Gill Sans MT" w:hAnsi="Gill Sans MT" w:cs="Arial"/>
          <w:b/>
          <w:sz w:val="22"/>
          <w:szCs w:val="22"/>
        </w:rPr>
        <w:t>:</w:t>
      </w:r>
    </w:p>
    <w:p w14:paraId="7F5A42BB" w14:textId="55D211C4" w:rsidR="00BC338F" w:rsidRPr="00BE5017" w:rsidRDefault="00BC338F" w:rsidP="00FC1242">
      <w:pPr>
        <w:pStyle w:val="Default"/>
        <w:tabs>
          <w:tab w:val="left" w:pos="993"/>
          <w:tab w:val="left" w:pos="4253"/>
          <w:tab w:val="left" w:pos="5529"/>
        </w:tabs>
        <w:rPr>
          <w:rFonts w:ascii="Gill Sans MT" w:hAnsi="Gill Sans MT" w:cs="Arial"/>
          <w:b/>
          <w:sz w:val="22"/>
          <w:szCs w:val="22"/>
        </w:rPr>
      </w:pPr>
    </w:p>
    <w:p w14:paraId="77007DA4" w14:textId="7634FBD0" w:rsidR="00BC338F" w:rsidRPr="00BE5017" w:rsidRDefault="00BC338F" w:rsidP="00FC1242">
      <w:pPr>
        <w:pStyle w:val="Default"/>
        <w:tabs>
          <w:tab w:val="left" w:pos="993"/>
          <w:tab w:val="left" w:pos="4253"/>
          <w:tab w:val="left" w:pos="5529"/>
        </w:tabs>
        <w:rPr>
          <w:rFonts w:ascii="Gill Sans MT" w:hAnsi="Gill Sans MT" w:cs="Arial"/>
          <w:b/>
          <w:sz w:val="22"/>
          <w:szCs w:val="22"/>
        </w:rPr>
      </w:pPr>
      <w:r w:rsidRPr="00BE5017">
        <w:rPr>
          <w:rFonts w:ascii="Gill Sans MT" w:hAnsi="Gill Sans MT" w:cs="Arial"/>
          <w:b/>
          <w:sz w:val="22"/>
          <w:szCs w:val="22"/>
        </w:rPr>
        <w:t>Period covered by this plan:</w:t>
      </w:r>
    </w:p>
    <w:p w14:paraId="09C6E696" w14:textId="77777777" w:rsidR="00FC1242" w:rsidRPr="00BE5017" w:rsidRDefault="00FC1242" w:rsidP="00FC1242">
      <w:pPr>
        <w:pStyle w:val="Default"/>
        <w:tabs>
          <w:tab w:val="left" w:pos="851"/>
          <w:tab w:val="left" w:pos="4253"/>
          <w:tab w:val="left" w:pos="5387"/>
        </w:tabs>
        <w:rPr>
          <w:rFonts w:ascii="Gill Sans MT" w:hAnsi="Gill Sans MT" w:cs="Arial"/>
        </w:rPr>
      </w:pPr>
    </w:p>
    <w:p w14:paraId="2E88C4A9" w14:textId="77777777" w:rsidR="00FC1242" w:rsidRPr="00BE5017" w:rsidRDefault="00FC1242" w:rsidP="00FC1242">
      <w:pPr>
        <w:pStyle w:val="Default"/>
        <w:rPr>
          <w:rFonts w:ascii="Gill Sans MT" w:hAnsi="Gill Sans MT" w:cs="Arial"/>
          <w:i/>
          <w:sz w:val="22"/>
          <w:szCs w:val="22"/>
        </w:rPr>
      </w:pPr>
      <w:r w:rsidRPr="00BE5017">
        <w:rPr>
          <w:rFonts w:ascii="Gill Sans MT" w:hAnsi="Gill Sans MT" w:cs="Arial"/>
          <w:i/>
          <w:sz w:val="22"/>
          <w:szCs w:val="22"/>
        </w:rPr>
        <w:t>Please feel free to expand the boxes if you need more space.</w:t>
      </w:r>
    </w:p>
    <w:p w14:paraId="68C0F395" w14:textId="77777777" w:rsidR="00B273BE" w:rsidRDefault="00B273BE" w:rsidP="00FC1242">
      <w:pPr>
        <w:pStyle w:val="Default"/>
        <w:tabs>
          <w:tab w:val="left" w:pos="851"/>
          <w:tab w:val="left" w:pos="4253"/>
          <w:tab w:val="left" w:pos="5387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C92C04" w:rsidRPr="00C92C04" w14:paraId="5547D2D7" w14:textId="77777777" w:rsidTr="008A4673">
        <w:trPr>
          <w:trHeight w:hRule="exact" w:val="510"/>
        </w:trPr>
        <w:tc>
          <w:tcPr>
            <w:tcW w:w="10770" w:type="dxa"/>
            <w:shd w:val="clear" w:color="auto" w:fill="70AD47" w:themeFill="accent6"/>
            <w:vAlign w:val="center"/>
          </w:tcPr>
          <w:p w14:paraId="22453D27" w14:textId="4976FE94" w:rsidR="00C92C04" w:rsidRPr="00C92C04" w:rsidRDefault="007D5997" w:rsidP="00C92C04">
            <w:pPr>
              <w:pStyle w:val="Default"/>
              <w:spacing w:after="0" w:line="240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>
              <w:rPr>
                <w:rFonts w:ascii="Gill Sans MT" w:hAnsi="Gill Sans MT" w:cs="Arial"/>
                <w:b/>
                <w:bCs/>
                <w:sz w:val="32"/>
                <w:szCs w:val="32"/>
              </w:rPr>
              <w:t xml:space="preserve">PRELIMINARIES – </w:t>
            </w:r>
            <w:r w:rsidR="00C92C04" w:rsidRPr="00C92C04">
              <w:rPr>
                <w:rFonts w:ascii="Gill Sans MT" w:hAnsi="Gill Sans MT" w:cs="Arial"/>
                <w:b/>
                <w:bCs/>
                <w:sz w:val="32"/>
                <w:szCs w:val="32"/>
              </w:rPr>
              <w:t>OUR VISION AND VALUES</w:t>
            </w:r>
          </w:p>
        </w:tc>
      </w:tr>
      <w:tr w:rsidR="00B273BE" w:rsidRPr="00BE5017" w14:paraId="374753FD" w14:textId="77777777" w:rsidTr="00880344">
        <w:trPr>
          <w:trHeight w:val="2492"/>
        </w:trPr>
        <w:tc>
          <w:tcPr>
            <w:tcW w:w="10770" w:type="dxa"/>
            <w:vAlign w:val="center"/>
          </w:tcPr>
          <w:p w14:paraId="6ABB876D" w14:textId="794322D5" w:rsidR="00B273BE" w:rsidRPr="00BE5017" w:rsidRDefault="005B65D5" w:rsidP="001C7E27">
            <w:pPr>
              <w:pStyle w:val="Default"/>
              <w:tabs>
                <w:tab w:val="left" w:pos="851"/>
                <w:tab w:val="left" w:pos="4253"/>
                <w:tab w:val="left" w:pos="5387"/>
              </w:tabs>
              <w:jc w:val="center"/>
              <w:rPr>
                <w:rFonts w:ascii="Gill Sans MT" w:hAnsi="Gill Sans MT" w:cs="Arial"/>
                <w:sz w:val="40"/>
                <w:szCs w:val="40"/>
                <w14:textFill>
                  <w14:solidFill>
                    <w14:srgbClr w14:val="000000">
                      <w14:alpha w14:val="51000"/>
                    </w14:srgbClr>
                  </w14:solidFill>
                </w14:textFill>
              </w:rPr>
            </w:pPr>
            <w:r w:rsidRPr="00BE5017">
              <w:rPr>
                <w:rFonts w:ascii="Gill Sans MT" w:hAnsi="Gill Sans MT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Regeneration by growing in strength</w:t>
            </w:r>
            <w:r w:rsidR="00BE5017" w:rsidRPr="00BE5017">
              <w:rPr>
                <w:rFonts w:ascii="Gill Sans MT" w:hAnsi="Gill Sans MT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,</w:t>
            </w:r>
            <w:r w:rsidRPr="00BE5017">
              <w:rPr>
                <w:rFonts w:ascii="Gill Sans MT" w:hAnsi="Gill Sans MT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 depth and breadth</w:t>
            </w:r>
          </w:p>
        </w:tc>
      </w:tr>
    </w:tbl>
    <w:p w14:paraId="2BE1DB71" w14:textId="336A92E1" w:rsidR="00B273BE" w:rsidRPr="00BE5017" w:rsidRDefault="00B273BE" w:rsidP="00FC1242">
      <w:pPr>
        <w:pStyle w:val="Default"/>
        <w:tabs>
          <w:tab w:val="left" w:pos="851"/>
          <w:tab w:val="left" w:pos="4253"/>
          <w:tab w:val="left" w:pos="5387"/>
        </w:tabs>
        <w:rPr>
          <w:rFonts w:ascii="Gill Sans MT" w:hAnsi="Gill Sans MT" w:cs="Arial"/>
        </w:rPr>
      </w:pPr>
    </w:p>
    <w:tbl>
      <w:tblPr>
        <w:tblStyle w:val="TableGrid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C92C04" w:rsidRPr="00BE5017" w14:paraId="53385B38" w14:textId="77777777" w:rsidTr="008A4673">
        <w:trPr>
          <w:trHeight w:hRule="exact" w:val="510"/>
        </w:trPr>
        <w:tc>
          <w:tcPr>
            <w:tcW w:w="10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170C702E" w14:textId="46DDF9CA" w:rsidR="00C92C04" w:rsidRPr="00BE5017" w:rsidRDefault="00C92C04" w:rsidP="00C92C04">
            <w:pPr>
              <w:pStyle w:val="Default"/>
              <w:spacing w:after="0" w:line="240" w:lineRule="auto"/>
              <w:rPr>
                <w:rFonts w:ascii="Gill Sans MT" w:hAnsi="Gill Sans MT" w:cs="Arial"/>
                <w:sz w:val="22"/>
                <w:szCs w:val="22"/>
              </w:rPr>
            </w:pPr>
            <w:r w:rsidRPr="00C92C04">
              <w:rPr>
                <w:rFonts w:ascii="Gill Sans MT" w:hAnsi="Gill Sans MT" w:cs="Arial"/>
                <w:b/>
                <w:bCs/>
                <w:sz w:val="32"/>
                <w:szCs w:val="32"/>
              </w:rPr>
              <w:t xml:space="preserve">Stage </w:t>
            </w:r>
            <w:r>
              <w:rPr>
                <w:rFonts w:ascii="Gill Sans MT" w:hAnsi="Gill Sans MT" w:cs="Arial"/>
                <w:b/>
                <w:bCs/>
                <w:sz w:val="32"/>
                <w:szCs w:val="32"/>
              </w:rPr>
              <w:t>1 –</w:t>
            </w:r>
            <w:r w:rsidR="007D5997">
              <w:rPr>
                <w:rFonts w:ascii="Gill Sans MT" w:hAnsi="Gill Sans MT" w:cs="Arial"/>
                <w:b/>
                <w:bCs/>
                <w:sz w:val="32"/>
                <w:szCs w:val="32"/>
              </w:rPr>
              <w:t xml:space="preserve"> </w:t>
            </w:r>
            <w:r w:rsidR="0055551F">
              <w:rPr>
                <w:rFonts w:ascii="Gill Sans MT" w:hAnsi="Gill Sans MT" w:cs="Arial"/>
                <w:b/>
                <w:bCs/>
                <w:sz w:val="32"/>
                <w:szCs w:val="32"/>
              </w:rPr>
              <w:t>LISTEN/</w:t>
            </w:r>
            <w:r w:rsidR="007D5997">
              <w:rPr>
                <w:rFonts w:ascii="Gill Sans MT" w:hAnsi="Gill Sans MT" w:cs="Arial"/>
                <w:b/>
                <w:bCs/>
                <w:sz w:val="32"/>
                <w:szCs w:val="32"/>
              </w:rPr>
              <w:t>DISCOVER</w:t>
            </w:r>
          </w:p>
        </w:tc>
      </w:tr>
      <w:tr w:rsidR="00FB0516" w:rsidRPr="00BE5017" w14:paraId="1DAEFEF8" w14:textId="77777777" w:rsidTr="007D5997">
        <w:trPr>
          <w:trHeight w:val="703"/>
        </w:trPr>
        <w:tc>
          <w:tcPr>
            <w:tcW w:w="10768" w:type="dxa"/>
            <w:tcBorders>
              <w:top w:val="single" w:sz="12" w:space="0" w:color="auto"/>
            </w:tcBorders>
            <w:vAlign w:val="center"/>
          </w:tcPr>
          <w:p w14:paraId="5FE635E8" w14:textId="3E21190F" w:rsidR="007D5997" w:rsidRPr="00880344" w:rsidRDefault="00170CD1" w:rsidP="00B34DF1">
            <w:pPr>
              <w:pStyle w:val="Default"/>
              <w:spacing w:after="0" w:line="240" w:lineRule="auto"/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LISTEN: </w:t>
            </w:r>
            <w:r w:rsidR="00880344">
              <w:rPr>
                <w:rFonts w:ascii="Gill Sans MT" w:hAnsi="Gill Sans MT" w:cs="Arial"/>
                <w:b/>
                <w:sz w:val="22"/>
                <w:szCs w:val="22"/>
              </w:rPr>
              <w:t xml:space="preserve">Pray and ask for God’s discernment and wisdom as you prepare this Mission Action Plan. </w:t>
            </w:r>
            <w:r w:rsidR="00880344" w:rsidRPr="00880344">
              <w:rPr>
                <w:rFonts w:ascii="Gill Sans MT" w:hAnsi="Gill Sans MT" w:cs="Arial"/>
                <w:bCs/>
                <w:sz w:val="22"/>
                <w:szCs w:val="22"/>
              </w:rPr>
              <w:t xml:space="preserve">Invite all kinds of groups to pray as you work through this process. </w:t>
            </w:r>
            <w:r w:rsidR="007D5997" w:rsidRPr="00880344">
              <w:rPr>
                <w:rFonts w:ascii="Gill Sans MT" w:hAnsi="Gill Sans MT" w:cs="Arial"/>
                <w:bCs/>
                <w:sz w:val="22"/>
                <w:szCs w:val="22"/>
              </w:rPr>
              <w:t>What’s working well? When is the ‘church at its best’? Where do you see the Spirit moving?</w:t>
            </w:r>
            <w:r w:rsidR="0088034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="007D5997">
              <w:rPr>
                <w:rFonts w:ascii="Gill Sans MT" w:hAnsi="Gill Sans MT" w:cs="Arial"/>
                <w:sz w:val="22"/>
                <w:szCs w:val="22"/>
              </w:rPr>
              <w:t>What do we have as a Church (resources)</w:t>
            </w:r>
            <w:r w:rsidR="00880344">
              <w:rPr>
                <w:rFonts w:ascii="Gill Sans MT" w:hAnsi="Gill Sans MT" w:cs="Arial"/>
                <w:sz w:val="22"/>
                <w:szCs w:val="22"/>
              </w:rPr>
              <w:t>?</w:t>
            </w:r>
            <w:r w:rsidR="007D5997">
              <w:rPr>
                <w:rFonts w:ascii="Gill Sans MT" w:hAnsi="Gill Sans MT" w:cs="Arial"/>
                <w:sz w:val="22"/>
                <w:szCs w:val="22"/>
              </w:rPr>
              <w:t xml:space="preserve"> Describe </w:t>
            </w:r>
            <w:r w:rsidR="00880344">
              <w:rPr>
                <w:rFonts w:ascii="Gill Sans MT" w:hAnsi="Gill Sans MT" w:cs="Arial"/>
                <w:sz w:val="22"/>
                <w:szCs w:val="22"/>
              </w:rPr>
              <w:t>y</w:t>
            </w:r>
            <w:r w:rsidR="007D5997">
              <w:rPr>
                <w:rFonts w:ascii="Gill Sans MT" w:hAnsi="Gill Sans MT" w:cs="Arial"/>
                <w:sz w:val="22"/>
                <w:szCs w:val="22"/>
              </w:rPr>
              <w:t>our local community</w:t>
            </w:r>
            <w:r w:rsidR="00880344">
              <w:rPr>
                <w:rFonts w:ascii="Gill Sans MT" w:hAnsi="Gill Sans MT" w:cs="Arial"/>
                <w:sz w:val="22"/>
                <w:szCs w:val="22"/>
              </w:rPr>
              <w:t>. Descriptions and statistical information.</w:t>
            </w:r>
          </w:p>
        </w:tc>
      </w:tr>
      <w:tr w:rsidR="00FB0516" w:rsidRPr="00BE5017" w14:paraId="7BF25BF0" w14:textId="77777777" w:rsidTr="00880344">
        <w:trPr>
          <w:trHeight w:val="4895"/>
        </w:trPr>
        <w:tc>
          <w:tcPr>
            <w:tcW w:w="10768" w:type="dxa"/>
          </w:tcPr>
          <w:p w14:paraId="14437BD5" w14:textId="3B1201CB" w:rsidR="005B65D5" w:rsidRPr="00BE5017" w:rsidRDefault="00BE5017" w:rsidP="005B65D5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Type here</w:t>
            </w:r>
          </w:p>
        </w:tc>
      </w:tr>
      <w:tr w:rsidR="007D5997" w:rsidRPr="00BE5017" w14:paraId="34F5660F" w14:textId="77777777" w:rsidTr="007D5997">
        <w:trPr>
          <w:trHeight w:hRule="exact" w:val="510"/>
        </w:trPr>
        <w:tc>
          <w:tcPr>
            <w:tcW w:w="10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0AF35AF7" w14:textId="2B087B7B" w:rsidR="007D5997" w:rsidRPr="00BE5017" w:rsidRDefault="007D5997" w:rsidP="00FB48EC">
            <w:pPr>
              <w:pStyle w:val="Default"/>
              <w:spacing w:after="0" w:line="240" w:lineRule="auto"/>
              <w:rPr>
                <w:rFonts w:ascii="Gill Sans MT" w:hAnsi="Gill Sans MT" w:cs="Arial"/>
                <w:sz w:val="22"/>
                <w:szCs w:val="22"/>
              </w:rPr>
            </w:pPr>
            <w:r w:rsidRPr="00C92C04">
              <w:rPr>
                <w:rFonts w:ascii="Gill Sans MT" w:hAnsi="Gill Sans MT" w:cs="Arial"/>
                <w:b/>
                <w:bCs/>
                <w:sz w:val="32"/>
                <w:szCs w:val="32"/>
              </w:rPr>
              <w:lastRenderedPageBreak/>
              <w:t xml:space="preserve">Stage </w:t>
            </w:r>
            <w:r>
              <w:rPr>
                <w:rFonts w:ascii="Gill Sans MT" w:hAnsi="Gill Sans MT" w:cs="Arial"/>
                <w:b/>
                <w:bCs/>
                <w:sz w:val="32"/>
                <w:szCs w:val="32"/>
              </w:rPr>
              <w:t>2 – DREAM</w:t>
            </w:r>
          </w:p>
        </w:tc>
      </w:tr>
      <w:tr w:rsidR="00FB0516" w:rsidRPr="00BE5017" w14:paraId="6A4D7EBD" w14:textId="77777777" w:rsidTr="007022D0">
        <w:trPr>
          <w:trHeight w:val="501"/>
        </w:trPr>
        <w:tc>
          <w:tcPr>
            <w:tcW w:w="10768" w:type="dxa"/>
            <w:vAlign w:val="center"/>
          </w:tcPr>
          <w:p w14:paraId="63A9206A" w14:textId="31E9DC56" w:rsidR="00FB0516" w:rsidRPr="00BE5017" w:rsidRDefault="007D5997" w:rsidP="00B34DF1">
            <w:pPr>
              <w:pStyle w:val="Default"/>
              <w:spacing w:after="0" w:line="24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DREAM</w:t>
            </w:r>
            <w:r w:rsidR="00170CD1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>Where do you want to be</w:t>
            </w:r>
            <w:r w:rsidR="008A4673">
              <w:rPr>
                <w:rFonts w:ascii="Gill Sans MT" w:hAnsi="Gill Sans MT" w:cs="Arial"/>
                <w:b/>
                <w:sz w:val="22"/>
                <w:szCs w:val="22"/>
              </w:rPr>
              <w:t>?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How can we get more of what’s going well?</w:t>
            </w:r>
            <w:r w:rsidR="001240E2" w:rsidRPr="00BE5017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880344" w:rsidRPr="00880344">
              <w:rPr>
                <w:rFonts w:ascii="Gill Sans MT" w:hAnsi="Gill Sans MT" w:cs="Arial"/>
                <w:bCs/>
                <w:sz w:val="22"/>
                <w:szCs w:val="22"/>
              </w:rPr>
              <w:t>This is a</w:t>
            </w:r>
            <w:r w:rsidR="001240E2" w:rsidRPr="00BE5017">
              <w:rPr>
                <w:rFonts w:ascii="Gill Sans MT" w:hAnsi="Gill Sans MT" w:cs="Arial"/>
                <w:sz w:val="22"/>
                <w:szCs w:val="22"/>
              </w:rPr>
              <w:t xml:space="preserve"> description of where </w:t>
            </w:r>
            <w:r w:rsidR="00880344">
              <w:rPr>
                <w:rFonts w:ascii="Gill Sans MT" w:hAnsi="Gill Sans MT" w:cs="Arial"/>
                <w:sz w:val="22"/>
                <w:szCs w:val="22"/>
              </w:rPr>
              <w:t>you</w:t>
            </w:r>
            <w:r w:rsidR="001240E2" w:rsidRPr="00BE5017">
              <w:rPr>
                <w:rFonts w:ascii="Gill Sans MT" w:hAnsi="Gill Sans MT" w:cs="Arial"/>
                <w:sz w:val="22"/>
                <w:szCs w:val="22"/>
              </w:rPr>
              <w:t xml:space="preserve"> would like to be in five years’ time</w:t>
            </w:r>
            <w:r w:rsidR="00880344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</w:tr>
      <w:tr w:rsidR="00FB0516" w:rsidRPr="00BE5017" w14:paraId="7CDAE3E8" w14:textId="77777777" w:rsidTr="007022D0">
        <w:trPr>
          <w:trHeight w:val="3052"/>
        </w:trPr>
        <w:tc>
          <w:tcPr>
            <w:tcW w:w="10768" w:type="dxa"/>
          </w:tcPr>
          <w:p w14:paraId="3A03F8A5" w14:textId="3017D1C1" w:rsidR="00FB0516" w:rsidRDefault="005B65D5" w:rsidP="005B65D5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Gill Sans MT" w:hAnsi="Gill Sans MT" w:cs="Arial"/>
              </w:rPr>
            </w:pPr>
            <w:r w:rsidRPr="00BE5017">
              <w:rPr>
                <w:rFonts w:ascii="Gill Sans MT" w:hAnsi="Gill Sans MT" w:cs="Arial"/>
              </w:rPr>
              <w:t>Point 1</w:t>
            </w:r>
          </w:p>
          <w:p w14:paraId="1CD6B354" w14:textId="0EA286FB" w:rsidR="00880344" w:rsidRPr="00BE5017" w:rsidRDefault="00880344" w:rsidP="005B65D5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Point 2</w:t>
            </w:r>
          </w:p>
          <w:p w14:paraId="45669F91" w14:textId="77777777" w:rsidR="00FB0516" w:rsidRPr="00BE5017" w:rsidRDefault="00FB0516" w:rsidP="00FB0516">
            <w:pPr>
              <w:pStyle w:val="Default"/>
              <w:rPr>
                <w:rFonts w:ascii="Gill Sans MT" w:hAnsi="Gill Sans MT" w:cs="Arial"/>
              </w:rPr>
            </w:pPr>
          </w:p>
          <w:p w14:paraId="0D045E69" w14:textId="77777777" w:rsidR="00FB0516" w:rsidRPr="00BE5017" w:rsidRDefault="00FB0516" w:rsidP="00FB0516">
            <w:pPr>
              <w:pStyle w:val="Default"/>
              <w:rPr>
                <w:rFonts w:ascii="Gill Sans MT" w:hAnsi="Gill Sans MT" w:cs="Arial"/>
              </w:rPr>
            </w:pPr>
          </w:p>
          <w:p w14:paraId="7BA6A8B9" w14:textId="77777777" w:rsidR="00FB0516" w:rsidRPr="00BE5017" w:rsidRDefault="00FB0516" w:rsidP="00FB0516">
            <w:pPr>
              <w:pStyle w:val="Default"/>
              <w:rPr>
                <w:rFonts w:ascii="Gill Sans MT" w:hAnsi="Gill Sans MT" w:cs="Arial"/>
              </w:rPr>
            </w:pPr>
          </w:p>
          <w:p w14:paraId="43A3C575" w14:textId="77777777" w:rsidR="00FB0516" w:rsidRPr="00BE5017" w:rsidRDefault="00FB0516" w:rsidP="00FB0516">
            <w:pPr>
              <w:pStyle w:val="Default"/>
              <w:rPr>
                <w:rFonts w:ascii="Gill Sans MT" w:hAnsi="Gill Sans MT" w:cs="Arial"/>
              </w:rPr>
            </w:pPr>
          </w:p>
        </w:tc>
      </w:tr>
    </w:tbl>
    <w:p w14:paraId="74662347" w14:textId="1203A119" w:rsidR="00FC1242" w:rsidRPr="00BE5017" w:rsidRDefault="00FC1242" w:rsidP="00FC1242">
      <w:pPr>
        <w:spacing w:after="0"/>
        <w:rPr>
          <w:rFonts w:ascii="Gill Sans MT" w:hAnsi="Gill Sans MT"/>
        </w:rPr>
      </w:pPr>
    </w:p>
    <w:tbl>
      <w:tblPr>
        <w:tblStyle w:val="TableGrid"/>
        <w:tblW w:w="10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C92C04" w:rsidRPr="00BE5017" w14:paraId="242158A6" w14:textId="77777777" w:rsidTr="008A4673">
        <w:trPr>
          <w:trHeight w:hRule="exact" w:val="510"/>
        </w:trPr>
        <w:tc>
          <w:tcPr>
            <w:tcW w:w="10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6BCF7"/>
            <w:vAlign w:val="center"/>
          </w:tcPr>
          <w:p w14:paraId="74D4D5F7" w14:textId="4438250F" w:rsidR="00C92C04" w:rsidRPr="00C92C04" w:rsidRDefault="00C92C04" w:rsidP="004F136B">
            <w:pPr>
              <w:pStyle w:val="Default"/>
              <w:spacing w:after="0" w:line="240" w:lineRule="auto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C92C04">
              <w:rPr>
                <w:rFonts w:ascii="Gill Sans MT" w:hAnsi="Gill Sans MT" w:cs="Arial"/>
                <w:b/>
                <w:bCs/>
                <w:sz w:val="32"/>
                <w:szCs w:val="32"/>
              </w:rPr>
              <w:t xml:space="preserve">Stage </w:t>
            </w:r>
            <w:r w:rsidR="007D5997">
              <w:rPr>
                <w:rFonts w:ascii="Gill Sans MT" w:hAnsi="Gill Sans MT" w:cs="Arial"/>
                <w:b/>
                <w:bCs/>
                <w:sz w:val="32"/>
                <w:szCs w:val="32"/>
              </w:rPr>
              <w:t>3</w:t>
            </w:r>
            <w:r w:rsidRPr="00C92C04">
              <w:rPr>
                <w:rFonts w:ascii="Gill Sans MT" w:hAnsi="Gill Sans MT" w:cs="Arial"/>
                <w:b/>
                <w:bCs/>
                <w:sz w:val="32"/>
                <w:szCs w:val="32"/>
              </w:rPr>
              <w:t xml:space="preserve"> – PRIORITIES</w:t>
            </w:r>
          </w:p>
        </w:tc>
      </w:tr>
      <w:tr w:rsidR="00FB0516" w:rsidRPr="00BE5017" w14:paraId="5EB0329F" w14:textId="77777777" w:rsidTr="008A4673">
        <w:trPr>
          <w:trHeight w:val="635"/>
        </w:trPr>
        <w:tc>
          <w:tcPr>
            <w:tcW w:w="10910" w:type="dxa"/>
            <w:tcBorders>
              <w:top w:val="single" w:sz="12" w:space="0" w:color="auto"/>
            </w:tcBorders>
            <w:vAlign w:val="center"/>
          </w:tcPr>
          <w:p w14:paraId="0D645F7F" w14:textId="6A0D5665" w:rsidR="00FB0516" w:rsidRPr="00BE5017" w:rsidRDefault="00170CD1" w:rsidP="00B34DF1">
            <w:pPr>
              <w:pStyle w:val="Default"/>
              <w:spacing w:after="0" w:line="24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REFINE: </w:t>
            </w:r>
            <w:r w:rsidR="001240E2" w:rsidRPr="00B34DF1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How </w:t>
            </w:r>
            <w:r w:rsidR="00880344">
              <w:rPr>
                <w:rFonts w:ascii="Gill Sans MT" w:hAnsi="Gill Sans MT" w:cs="Arial"/>
                <w:b/>
                <w:bCs/>
                <w:sz w:val="22"/>
                <w:szCs w:val="22"/>
              </w:rPr>
              <w:t>w</w:t>
            </w:r>
            <w:r w:rsidR="008A4673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ill we </w:t>
            </w:r>
            <w:r w:rsidR="001240E2" w:rsidRPr="00B34DF1">
              <w:rPr>
                <w:rFonts w:ascii="Gill Sans MT" w:hAnsi="Gill Sans MT" w:cs="Arial"/>
                <w:b/>
                <w:bCs/>
                <w:sz w:val="22"/>
                <w:szCs w:val="22"/>
              </w:rPr>
              <w:t>get there</w:t>
            </w:r>
            <w:r w:rsidR="00BE5017" w:rsidRPr="00B34DF1">
              <w:rPr>
                <w:rFonts w:ascii="Gill Sans MT" w:hAnsi="Gill Sans MT" w:cs="Arial"/>
                <w:b/>
                <w:bCs/>
                <w:sz w:val="22"/>
                <w:szCs w:val="22"/>
              </w:rPr>
              <w:t>?</w:t>
            </w:r>
            <w:r w:rsidR="00BE5017" w:rsidRPr="00BE501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170CD1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Decide on three strategic </w:t>
            </w:r>
            <w:r w:rsidR="00880344">
              <w:rPr>
                <w:rFonts w:ascii="Gill Sans MT" w:hAnsi="Gill Sans MT" w:cs="Arial"/>
                <w:b/>
                <w:bCs/>
                <w:sz w:val="22"/>
                <w:szCs w:val="22"/>
              </w:rPr>
              <w:t>goals/</w:t>
            </w:r>
            <w:r w:rsidRPr="00170CD1">
              <w:rPr>
                <w:rFonts w:ascii="Gill Sans MT" w:hAnsi="Gill Sans MT" w:cs="Arial"/>
                <w:b/>
                <w:bCs/>
                <w:sz w:val="22"/>
                <w:szCs w:val="22"/>
              </w:rPr>
              <w:t>priorities.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BE5017" w:rsidRPr="00BE5017">
              <w:rPr>
                <w:rFonts w:ascii="Gill Sans MT" w:hAnsi="Gill Sans MT" w:cs="Arial"/>
                <w:sz w:val="22"/>
                <w:szCs w:val="22"/>
              </w:rPr>
              <w:t>This is a</w:t>
            </w:r>
            <w:r w:rsidR="001240E2" w:rsidRPr="00BE5017">
              <w:rPr>
                <w:rFonts w:ascii="Gill Sans MT" w:hAnsi="Gill Sans MT" w:cs="Arial"/>
                <w:sz w:val="22"/>
                <w:szCs w:val="22"/>
              </w:rPr>
              <w:t xml:space="preserve"> description of the priority actions </w:t>
            </w:r>
            <w:r w:rsidR="00880344">
              <w:rPr>
                <w:rFonts w:ascii="Gill Sans MT" w:hAnsi="Gill Sans MT" w:cs="Arial"/>
                <w:sz w:val="22"/>
                <w:szCs w:val="22"/>
              </w:rPr>
              <w:t>that we will take if</w:t>
            </w:r>
            <w:r w:rsidR="001240E2" w:rsidRPr="00BE5017">
              <w:rPr>
                <w:rFonts w:ascii="Gill Sans MT" w:hAnsi="Gill Sans MT" w:cs="Arial"/>
                <w:sz w:val="22"/>
                <w:szCs w:val="22"/>
              </w:rPr>
              <w:t xml:space="preserve"> we are to ‘get there’.</w:t>
            </w:r>
          </w:p>
        </w:tc>
      </w:tr>
      <w:tr w:rsidR="00FB0516" w:rsidRPr="00BE5017" w14:paraId="0B6BAF97" w14:textId="77777777" w:rsidTr="00880344">
        <w:trPr>
          <w:trHeight w:val="2430"/>
        </w:trPr>
        <w:tc>
          <w:tcPr>
            <w:tcW w:w="10910" w:type="dxa"/>
          </w:tcPr>
          <w:p w14:paraId="17F4BDC5" w14:textId="77777777" w:rsidR="001C7E27" w:rsidRPr="00BE5017" w:rsidRDefault="00F7244C" w:rsidP="005B65D5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Gill Sans MT" w:hAnsi="Gill Sans MT" w:cs="Arial"/>
              </w:rPr>
            </w:pPr>
            <w:r w:rsidRPr="00BE5017">
              <w:rPr>
                <w:rFonts w:ascii="Gill Sans MT" w:hAnsi="Gill Sans MT" w:cs="Arial"/>
              </w:rPr>
              <w:t>Priority 1</w:t>
            </w:r>
          </w:p>
          <w:p w14:paraId="54819CDD" w14:textId="67F977F0" w:rsidR="00FB0516" w:rsidRPr="00BE5017" w:rsidRDefault="00BE5017" w:rsidP="001C7E2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BE5017">
              <w:rPr>
                <w:rFonts w:ascii="Gill Sans MT" w:hAnsi="Gill Sans MT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Regeneration by growing in strength depth and breadth</w:t>
            </w:r>
          </w:p>
        </w:tc>
      </w:tr>
      <w:tr w:rsidR="00F7244C" w:rsidRPr="00BE5017" w14:paraId="4C0521BE" w14:textId="77777777" w:rsidTr="00880344">
        <w:trPr>
          <w:trHeight w:val="2430"/>
        </w:trPr>
        <w:tc>
          <w:tcPr>
            <w:tcW w:w="10910" w:type="dxa"/>
          </w:tcPr>
          <w:p w14:paraId="4BE3355E" w14:textId="0B5B1295" w:rsidR="001C7E27" w:rsidRPr="00BE5017" w:rsidRDefault="00F7244C" w:rsidP="005B65D5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Gill Sans MT" w:hAnsi="Gill Sans MT" w:cs="Arial"/>
              </w:rPr>
            </w:pPr>
            <w:r w:rsidRPr="00BE5017">
              <w:rPr>
                <w:rFonts w:ascii="Gill Sans MT" w:hAnsi="Gill Sans MT" w:cs="Arial"/>
              </w:rPr>
              <w:t>Priority 2</w:t>
            </w:r>
          </w:p>
          <w:p w14:paraId="2CC9927A" w14:textId="4AEE0D17" w:rsidR="00BE5017" w:rsidRPr="00BE5017" w:rsidRDefault="00BE5017" w:rsidP="00BE5017">
            <w:pPr>
              <w:pStyle w:val="Default"/>
              <w:jc w:val="center"/>
              <w:rPr>
                <w:rFonts w:ascii="Gill Sans MT" w:hAnsi="Gill Sans MT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  <w:r w:rsidRPr="00BE5017">
              <w:rPr>
                <w:rFonts w:ascii="Gill Sans MT" w:hAnsi="Gill Sans MT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Regeneration by growing in strength depth and breadth</w:t>
            </w:r>
          </w:p>
        </w:tc>
      </w:tr>
      <w:tr w:rsidR="00EE0061" w:rsidRPr="00BE5017" w14:paraId="47AC1DCC" w14:textId="77777777" w:rsidTr="00880344">
        <w:trPr>
          <w:trHeight w:val="2430"/>
        </w:trPr>
        <w:tc>
          <w:tcPr>
            <w:tcW w:w="10910" w:type="dxa"/>
          </w:tcPr>
          <w:p w14:paraId="29D99E0E" w14:textId="297C7A05" w:rsidR="00EE0061" w:rsidRPr="00BE5017" w:rsidRDefault="00EE0061" w:rsidP="005B65D5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Gill Sans MT" w:hAnsi="Gill Sans MT" w:cs="Arial"/>
              </w:rPr>
            </w:pPr>
            <w:r w:rsidRPr="00BE5017">
              <w:rPr>
                <w:rFonts w:ascii="Gill Sans MT" w:hAnsi="Gill Sans MT" w:cs="Arial"/>
              </w:rPr>
              <w:t>Priority 3</w:t>
            </w:r>
          </w:p>
          <w:p w14:paraId="0E0A996A" w14:textId="29F4445D" w:rsidR="00EE0061" w:rsidRPr="00BE5017" w:rsidRDefault="00BE5017" w:rsidP="00BE5017">
            <w:pPr>
              <w:pStyle w:val="Default"/>
              <w:jc w:val="center"/>
              <w:rPr>
                <w:rFonts w:ascii="Gill Sans MT" w:hAnsi="Gill Sans MT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  <w:r w:rsidRPr="00BE5017">
              <w:rPr>
                <w:rFonts w:ascii="Gill Sans MT" w:hAnsi="Gill Sans MT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Regeneration by growing in strength depth and breadth</w:t>
            </w:r>
          </w:p>
        </w:tc>
      </w:tr>
    </w:tbl>
    <w:p w14:paraId="4906607F" w14:textId="77777777" w:rsidR="00E25123" w:rsidRDefault="00E25123" w:rsidP="00FC1242">
      <w:pPr>
        <w:spacing w:after="0"/>
        <w:sectPr w:rsidR="00E25123" w:rsidSect="005B65D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2011"/>
        <w:tblW w:w="14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992"/>
        <w:gridCol w:w="2111"/>
        <w:gridCol w:w="1574"/>
        <w:gridCol w:w="2835"/>
        <w:gridCol w:w="2694"/>
      </w:tblGrid>
      <w:tr w:rsidR="00B20221" w:rsidRPr="008A4673" w14:paraId="68982134" w14:textId="77777777" w:rsidTr="008A4673">
        <w:trPr>
          <w:trHeight w:hRule="exact" w:val="510"/>
        </w:trPr>
        <w:tc>
          <w:tcPr>
            <w:tcW w:w="1460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19ACA1"/>
            <w:vAlign w:val="center"/>
          </w:tcPr>
          <w:p w14:paraId="332D36B2" w14:textId="41D31778" w:rsidR="00B20221" w:rsidRPr="008A4673" w:rsidRDefault="00B20221" w:rsidP="00BE5017">
            <w:pPr>
              <w:spacing w:after="0"/>
              <w:rPr>
                <w:rFonts w:ascii="Gill Sans MT" w:hAnsi="Gill Sans MT" w:cs="Arial"/>
                <w:b/>
                <w:bCs/>
                <w:color w:val="FFFFFF" w:themeColor="background1"/>
                <w:sz w:val="14"/>
                <w:szCs w:val="26"/>
              </w:rPr>
            </w:pPr>
            <w:r w:rsidRPr="008A4673">
              <w:rPr>
                <w:rFonts w:ascii="Gill Sans MT" w:hAnsi="Gill Sans MT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Stage </w:t>
            </w:r>
            <w:r w:rsidR="007D5997">
              <w:rPr>
                <w:rFonts w:ascii="Gill Sans MT" w:hAnsi="Gill Sans MT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8A4673">
              <w:rPr>
                <w:rFonts w:ascii="Gill Sans MT" w:hAnsi="Gill Sans MT" w:cs="Arial"/>
                <w:b/>
                <w:bCs/>
                <w:color w:val="FFFFFF" w:themeColor="background1"/>
                <w:sz w:val="32"/>
                <w:szCs w:val="32"/>
              </w:rPr>
              <w:t xml:space="preserve"> – </w:t>
            </w:r>
            <w:r w:rsidR="00170CD1">
              <w:rPr>
                <w:rFonts w:ascii="Gill Sans MT" w:hAnsi="Gill Sans MT" w:cs="Arial"/>
                <w:b/>
                <w:bCs/>
                <w:color w:val="FFFFFF" w:themeColor="background1"/>
                <w:sz w:val="32"/>
                <w:szCs w:val="32"/>
              </w:rPr>
              <w:t>IMPLE</w:t>
            </w:r>
            <w:r w:rsidR="00880344">
              <w:rPr>
                <w:rFonts w:ascii="Gill Sans MT" w:hAnsi="Gill Sans MT" w:cs="Arial"/>
                <w:b/>
                <w:bCs/>
                <w:color w:val="FFFFFF" w:themeColor="background1"/>
                <w:sz w:val="32"/>
                <w:szCs w:val="32"/>
              </w:rPr>
              <w:t>MEN</w:t>
            </w:r>
            <w:r w:rsidR="00170CD1">
              <w:rPr>
                <w:rFonts w:ascii="Gill Sans MT" w:hAnsi="Gill Sans MT" w:cs="Arial"/>
                <w:b/>
                <w:bCs/>
                <w:color w:val="FFFFFF" w:themeColor="background1"/>
                <w:sz w:val="32"/>
                <w:szCs w:val="32"/>
              </w:rPr>
              <w:t>TATION PLAN</w:t>
            </w:r>
          </w:p>
        </w:tc>
      </w:tr>
      <w:tr w:rsidR="00B20221" w:rsidRPr="00B34DF1" w14:paraId="15613FF9" w14:textId="77777777" w:rsidTr="008A4673">
        <w:trPr>
          <w:trHeight w:val="674"/>
        </w:trPr>
        <w:tc>
          <w:tcPr>
            <w:tcW w:w="1460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3EC03A" w14:textId="140DE7D5" w:rsidR="00B20221" w:rsidRPr="00B34DF1" w:rsidRDefault="00170CD1" w:rsidP="00BE5017">
            <w:pPr>
              <w:spacing w:after="0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b/>
                <w:bCs/>
              </w:rPr>
              <w:t xml:space="preserve">SMART GOALS: Layout the steps required to achieve </w:t>
            </w:r>
            <w:r w:rsidR="00880344">
              <w:rPr>
                <w:rFonts w:ascii="Gill Sans MT" w:hAnsi="Gill Sans MT" w:cs="Arial"/>
                <w:b/>
                <w:bCs/>
              </w:rPr>
              <w:t xml:space="preserve">the </w:t>
            </w:r>
            <w:r>
              <w:rPr>
                <w:rFonts w:ascii="Gill Sans MT" w:hAnsi="Gill Sans MT" w:cs="Arial"/>
                <w:b/>
                <w:bCs/>
              </w:rPr>
              <w:t xml:space="preserve">parish goals/priorities. </w:t>
            </w:r>
            <w:r w:rsidR="00B20221" w:rsidRPr="007022D0">
              <w:rPr>
                <w:rFonts w:ascii="Gill Sans MT" w:hAnsi="Gill Sans MT" w:cs="Arial"/>
                <w:b/>
                <w:bCs/>
              </w:rPr>
              <w:t>What do we need to do and by when</w:t>
            </w:r>
            <w:r w:rsidR="00BC338F" w:rsidRPr="007022D0">
              <w:rPr>
                <w:rFonts w:ascii="Gill Sans MT" w:hAnsi="Gill Sans MT" w:cs="Arial"/>
                <w:b/>
                <w:bCs/>
              </w:rPr>
              <w:t>?</w:t>
            </w:r>
            <w:r w:rsidR="00B20221" w:rsidRPr="00B34DF1">
              <w:rPr>
                <w:rFonts w:ascii="Gill Sans MT" w:hAnsi="Gill Sans MT" w:cs="Arial"/>
              </w:rPr>
              <w:t xml:space="preserve"> Precise, time-based and measurable actions that help achieve our priorities</w:t>
            </w:r>
            <w:r w:rsidR="00BC338F" w:rsidRPr="00B34DF1">
              <w:rPr>
                <w:rFonts w:ascii="Gill Sans MT" w:hAnsi="Gill Sans MT" w:cs="Arial"/>
              </w:rPr>
              <w:t xml:space="preserve">. </w:t>
            </w:r>
            <w:r w:rsidR="007022D0">
              <w:rPr>
                <w:rFonts w:ascii="Gill Sans MT" w:hAnsi="Gill Sans MT" w:cs="Arial"/>
              </w:rPr>
              <w:t>You are encouraged to update this</w:t>
            </w:r>
            <w:r w:rsidR="00BC338F" w:rsidRPr="00B34DF1">
              <w:rPr>
                <w:rFonts w:ascii="Gill Sans MT" w:hAnsi="Gill Sans MT" w:cs="Arial"/>
              </w:rPr>
              <w:t xml:space="preserve"> pag</w:t>
            </w:r>
            <w:r w:rsidR="007022D0">
              <w:rPr>
                <w:rFonts w:ascii="Gill Sans MT" w:hAnsi="Gill Sans MT" w:cs="Arial"/>
              </w:rPr>
              <w:t>e</w:t>
            </w:r>
            <w:r w:rsidR="00BC338F" w:rsidRPr="00B34DF1">
              <w:rPr>
                <w:rFonts w:ascii="Gill Sans MT" w:hAnsi="Gill Sans MT" w:cs="Arial"/>
              </w:rPr>
              <w:t xml:space="preserve"> regularly as the outworking of the plan develops and progresses.</w:t>
            </w:r>
            <w:r>
              <w:rPr>
                <w:rFonts w:ascii="Gill Sans MT" w:hAnsi="Gill Sans MT" w:cs="Arial"/>
              </w:rPr>
              <w:t xml:space="preserve"> Don’t forget that SMART stands for Specific, Measurable, Achievable, Relevant and Time-based.</w:t>
            </w:r>
          </w:p>
        </w:tc>
      </w:tr>
      <w:tr w:rsidR="00BC338F" w:rsidRPr="00B34DF1" w14:paraId="0B0F64B0" w14:textId="77777777" w:rsidTr="00083FAF">
        <w:trPr>
          <w:trHeight w:val="67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EDFF133" w14:textId="7D1F7511" w:rsidR="00BC338F" w:rsidRPr="00880344" w:rsidRDefault="00880344" w:rsidP="00BE5017">
            <w:pPr>
              <w:spacing w:after="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880344">
              <w:rPr>
                <w:rFonts w:ascii="Gill Sans MT" w:hAnsi="Gill Sans MT" w:cs="Arial"/>
              </w:rPr>
              <w:t>Strategic Goal/Priority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0034FEC8" w14:textId="7DD79BF9" w:rsidR="00BC338F" w:rsidRPr="00B34DF1" w:rsidRDefault="00880344" w:rsidP="00BE5017">
            <w:pPr>
              <w:spacing w:after="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Steps to get there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0C1EFC8D" w14:textId="56B95825" w:rsidR="00BC338F" w:rsidRPr="00B34DF1" w:rsidRDefault="00BC338F" w:rsidP="00BE5017">
            <w:pPr>
              <w:spacing w:after="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B34DF1">
              <w:rPr>
                <w:rFonts w:ascii="Gill Sans MT" w:hAnsi="Gill Sans MT" w:cs="Arial"/>
                <w:sz w:val="24"/>
                <w:szCs w:val="24"/>
              </w:rPr>
              <w:t>Resources available/required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1BCB620D" w14:textId="480607ED" w:rsidR="00BC338F" w:rsidRPr="00B34DF1" w:rsidRDefault="00BC338F" w:rsidP="00BE5017">
            <w:pPr>
              <w:spacing w:after="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B34DF1">
              <w:rPr>
                <w:rFonts w:ascii="Gill Sans MT" w:hAnsi="Gill Sans MT" w:cs="Arial"/>
                <w:sz w:val="24"/>
                <w:szCs w:val="24"/>
              </w:rPr>
              <w:t>Budget required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47D50BF" w14:textId="719CE8AC" w:rsidR="00BC338F" w:rsidRPr="00B34DF1" w:rsidRDefault="00BC338F" w:rsidP="00BE5017">
            <w:pPr>
              <w:spacing w:after="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B34DF1">
              <w:rPr>
                <w:rFonts w:ascii="Gill Sans MT" w:hAnsi="Gill Sans MT" w:cs="Arial"/>
                <w:sz w:val="24"/>
                <w:szCs w:val="24"/>
              </w:rPr>
              <w:t>Timeline (expected start and completion dates)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E9F9477" w14:textId="6550A200" w:rsidR="00BC338F" w:rsidRPr="00B34DF1" w:rsidRDefault="00BC338F" w:rsidP="00BE5017">
            <w:pPr>
              <w:spacing w:after="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B34DF1">
              <w:rPr>
                <w:rFonts w:ascii="Gill Sans MT" w:hAnsi="Gill Sans MT" w:cs="Arial"/>
                <w:sz w:val="24"/>
                <w:szCs w:val="24"/>
              </w:rPr>
              <w:t>Review method and timing</w:t>
            </w:r>
          </w:p>
        </w:tc>
      </w:tr>
      <w:tr w:rsidR="00083FAF" w14:paraId="58E171DB" w14:textId="77777777" w:rsidTr="00083FAF">
        <w:trPr>
          <w:trHeight w:val="624"/>
        </w:trPr>
        <w:tc>
          <w:tcPr>
            <w:tcW w:w="2395" w:type="dxa"/>
            <w:vMerge w:val="restart"/>
          </w:tcPr>
          <w:p w14:paraId="6896640A" w14:textId="40928DB1" w:rsidR="00083FAF" w:rsidRDefault="00083FAF" w:rsidP="00083FAF">
            <w:r>
              <w:t>1.</w:t>
            </w:r>
          </w:p>
        </w:tc>
        <w:tc>
          <w:tcPr>
            <w:tcW w:w="2992" w:type="dxa"/>
          </w:tcPr>
          <w:p w14:paraId="6C88C4FF" w14:textId="588D70A5" w:rsidR="00083FAF" w:rsidRDefault="00083FAF" w:rsidP="00083FAF">
            <w:r>
              <w:t>1.</w:t>
            </w:r>
          </w:p>
        </w:tc>
        <w:tc>
          <w:tcPr>
            <w:tcW w:w="2111" w:type="dxa"/>
          </w:tcPr>
          <w:p w14:paraId="55FA6405" w14:textId="77777777" w:rsidR="00083FAF" w:rsidRDefault="00083FAF" w:rsidP="00083FAF"/>
        </w:tc>
        <w:tc>
          <w:tcPr>
            <w:tcW w:w="1574" w:type="dxa"/>
          </w:tcPr>
          <w:p w14:paraId="01DBF78D" w14:textId="77777777" w:rsidR="00083FAF" w:rsidRDefault="00083FAF" w:rsidP="00083FAF"/>
        </w:tc>
        <w:tc>
          <w:tcPr>
            <w:tcW w:w="2835" w:type="dxa"/>
          </w:tcPr>
          <w:p w14:paraId="6EB486A1" w14:textId="77777777" w:rsidR="00083FAF" w:rsidRDefault="00083FAF" w:rsidP="00083FAF"/>
        </w:tc>
        <w:tc>
          <w:tcPr>
            <w:tcW w:w="2694" w:type="dxa"/>
          </w:tcPr>
          <w:p w14:paraId="25F591A7" w14:textId="77777777" w:rsidR="00083FAF" w:rsidRDefault="00083FAF" w:rsidP="00083FAF"/>
        </w:tc>
      </w:tr>
      <w:tr w:rsidR="00083FAF" w14:paraId="759537C8" w14:textId="77777777" w:rsidTr="00083FAF">
        <w:trPr>
          <w:trHeight w:val="624"/>
        </w:trPr>
        <w:tc>
          <w:tcPr>
            <w:tcW w:w="2395" w:type="dxa"/>
            <w:vMerge/>
          </w:tcPr>
          <w:p w14:paraId="5BD9D59E" w14:textId="42FEA2A0" w:rsidR="00083FAF" w:rsidRDefault="00083FAF" w:rsidP="00083FAF"/>
        </w:tc>
        <w:tc>
          <w:tcPr>
            <w:tcW w:w="2992" w:type="dxa"/>
            <w:tcBorders>
              <w:bottom w:val="single" w:sz="6" w:space="0" w:color="auto"/>
            </w:tcBorders>
          </w:tcPr>
          <w:p w14:paraId="4EE5004A" w14:textId="45274641" w:rsidR="00083FAF" w:rsidRDefault="00083FAF" w:rsidP="00083FAF">
            <w:r>
              <w:t>1.</w:t>
            </w:r>
          </w:p>
        </w:tc>
        <w:tc>
          <w:tcPr>
            <w:tcW w:w="2111" w:type="dxa"/>
            <w:tcBorders>
              <w:bottom w:val="single" w:sz="6" w:space="0" w:color="auto"/>
            </w:tcBorders>
          </w:tcPr>
          <w:p w14:paraId="4248F452" w14:textId="77777777" w:rsidR="00083FAF" w:rsidRDefault="00083FAF" w:rsidP="00083FAF"/>
        </w:tc>
        <w:tc>
          <w:tcPr>
            <w:tcW w:w="1574" w:type="dxa"/>
            <w:tcBorders>
              <w:bottom w:val="single" w:sz="6" w:space="0" w:color="auto"/>
            </w:tcBorders>
          </w:tcPr>
          <w:p w14:paraId="03D1B4AD" w14:textId="77777777" w:rsidR="00083FAF" w:rsidRDefault="00083FAF" w:rsidP="00083FAF"/>
        </w:tc>
        <w:tc>
          <w:tcPr>
            <w:tcW w:w="2835" w:type="dxa"/>
            <w:tcBorders>
              <w:bottom w:val="single" w:sz="6" w:space="0" w:color="auto"/>
            </w:tcBorders>
          </w:tcPr>
          <w:p w14:paraId="1F0CFDE2" w14:textId="77777777" w:rsidR="00083FAF" w:rsidRDefault="00083FAF" w:rsidP="00083FAF"/>
        </w:tc>
        <w:tc>
          <w:tcPr>
            <w:tcW w:w="2694" w:type="dxa"/>
            <w:tcBorders>
              <w:bottom w:val="single" w:sz="6" w:space="0" w:color="auto"/>
            </w:tcBorders>
          </w:tcPr>
          <w:p w14:paraId="2083A672" w14:textId="77777777" w:rsidR="00083FAF" w:rsidRDefault="00083FAF" w:rsidP="00083FAF"/>
        </w:tc>
      </w:tr>
      <w:tr w:rsidR="00083FAF" w14:paraId="482B9E33" w14:textId="77777777" w:rsidTr="00083FAF">
        <w:trPr>
          <w:trHeight w:val="624"/>
        </w:trPr>
        <w:tc>
          <w:tcPr>
            <w:tcW w:w="2395" w:type="dxa"/>
            <w:vMerge/>
            <w:tcBorders>
              <w:bottom w:val="single" w:sz="12" w:space="0" w:color="auto"/>
            </w:tcBorders>
          </w:tcPr>
          <w:p w14:paraId="7889E1B9" w14:textId="3DB1B9BA" w:rsidR="00083FAF" w:rsidRDefault="00083FAF" w:rsidP="00083FAF"/>
        </w:tc>
        <w:tc>
          <w:tcPr>
            <w:tcW w:w="2992" w:type="dxa"/>
            <w:tcBorders>
              <w:top w:val="single" w:sz="6" w:space="0" w:color="auto"/>
              <w:bottom w:val="single" w:sz="12" w:space="0" w:color="auto"/>
            </w:tcBorders>
          </w:tcPr>
          <w:p w14:paraId="5CA56FF7" w14:textId="0EBEFD10" w:rsidR="00083FAF" w:rsidRDefault="00083FAF" w:rsidP="00083FAF">
            <w:r>
              <w:t>1.</w:t>
            </w:r>
          </w:p>
        </w:tc>
        <w:tc>
          <w:tcPr>
            <w:tcW w:w="2111" w:type="dxa"/>
            <w:tcBorders>
              <w:top w:val="single" w:sz="6" w:space="0" w:color="auto"/>
              <w:bottom w:val="single" w:sz="12" w:space="0" w:color="auto"/>
            </w:tcBorders>
          </w:tcPr>
          <w:p w14:paraId="51C53703" w14:textId="77777777" w:rsidR="00083FAF" w:rsidRDefault="00083FAF" w:rsidP="00083FAF"/>
        </w:tc>
        <w:tc>
          <w:tcPr>
            <w:tcW w:w="1574" w:type="dxa"/>
            <w:tcBorders>
              <w:top w:val="single" w:sz="6" w:space="0" w:color="auto"/>
              <w:bottom w:val="single" w:sz="12" w:space="0" w:color="auto"/>
            </w:tcBorders>
          </w:tcPr>
          <w:p w14:paraId="15DC5797" w14:textId="77777777" w:rsidR="00083FAF" w:rsidRDefault="00083FAF" w:rsidP="00083FAF"/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41190C1B" w14:textId="77777777" w:rsidR="00083FAF" w:rsidRDefault="00083FAF" w:rsidP="00083FAF"/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14:paraId="7E240DA0" w14:textId="77777777" w:rsidR="00083FAF" w:rsidRDefault="00083FAF" w:rsidP="00083FAF"/>
        </w:tc>
      </w:tr>
      <w:tr w:rsidR="00083FAF" w14:paraId="305C9698" w14:textId="77777777" w:rsidTr="00083FAF">
        <w:trPr>
          <w:trHeight w:val="624"/>
        </w:trPr>
        <w:tc>
          <w:tcPr>
            <w:tcW w:w="2395" w:type="dxa"/>
            <w:vMerge w:val="restart"/>
            <w:tcBorders>
              <w:top w:val="single" w:sz="12" w:space="0" w:color="auto"/>
            </w:tcBorders>
          </w:tcPr>
          <w:p w14:paraId="4C60D3BB" w14:textId="7E29D12C" w:rsidR="00083FAF" w:rsidRDefault="00083FAF" w:rsidP="00083FAF">
            <w:r>
              <w:t>2.</w:t>
            </w:r>
          </w:p>
        </w:tc>
        <w:tc>
          <w:tcPr>
            <w:tcW w:w="2992" w:type="dxa"/>
            <w:tcBorders>
              <w:top w:val="single" w:sz="12" w:space="0" w:color="auto"/>
            </w:tcBorders>
          </w:tcPr>
          <w:p w14:paraId="39A79888" w14:textId="47F907FB" w:rsidR="00083FAF" w:rsidRDefault="00083FAF" w:rsidP="00083FAF">
            <w:r>
              <w:t>2.</w:t>
            </w:r>
          </w:p>
        </w:tc>
        <w:tc>
          <w:tcPr>
            <w:tcW w:w="2111" w:type="dxa"/>
            <w:tcBorders>
              <w:top w:val="single" w:sz="12" w:space="0" w:color="auto"/>
            </w:tcBorders>
          </w:tcPr>
          <w:p w14:paraId="6D936CF3" w14:textId="77777777" w:rsidR="00083FAF" w:rsidRDefault="00083FAF" w:rsidP="00083FAF"/>
        </w:tc>
        <w:tc>
          <w:tcPr>
            <w:tcW w:w="1574" w:type="dxa"/>
            <w:tcBorders>
              <w:top w:val="single" w:sz="12" w:space="0" w:color="auto"/>
            </w:tcBorders>
          </w:tcPr>
          <w:p w14:paraId="4BC7946C" w14:textId="77777777" w:rsidR="00083FAF" w:rsidRDefault="00083FAF" w:rsidP="00083FAF"/>
        </w:tc>
        <w:tc>
          <w:tcPr>
            <w:tcW w:w="2835" w:type="dxa"/>
            <w:tcBorders>
              <w:top w:val="single" w:sz="12" w:space="0" w:color="auto"/>
            </w:tcBorders>
          </w:tcPr>
          <w:p w14:paraId="4295CDAC" w14:textId="77777777" w:rsidR="00083FAF" w:rsidRDefault="00083FAF" w:rsidP="00083FAF"/>
        </w:tc>
        <w:tc>
          <w:tcPr>
            <w:tcW w:w="2694" w:type="dxa"/>
            <w:tcBorders>
              <w:top w:val="single" w:sz="12" w:space="0" w:color="auto"/>
            </w:tcBorders>
          </w:tcPr>
          <w:p w14:paraId="0839E6EC" w14:textId="77777777" w:rsidR="00083FAF" w:rsidRDefault="00083FAF" w:rsidP="00083FAF"/>
        </w:tc>
      </w:tr>
      <w:tr w:rsidR="00083FAF" w14:paraId="64A84B78" w14:textId="77777777" w:rsidTr="00083FAF">
        <w:trPr>
          <w:trHeight w:val="624"/>
        </w:trPr>
        <w:tc>
          <w:tcPr>
            <w:tcW w:w="2395" w:type="dxa"/>
            <w:vMerge/>
          </w:tcPr>
          <w:p w14:paraId="6B0A1B29" w14:textId="2E25CF79" w:rsidR="00083FAF" w:rsidRDefault="00083FAF" w:rsidP="00083FAF"/>
        </w:tc>
        <w:tc>
          <w:tcPr>
            <w:tcW w:w="2992" w:type="dxa"/>
            <w:tcBorders>
              <w:bottom w:val="single" w:sz="6" w:space="0" w:color="auto"/>
            </w:tcBorders>
          </w:tcPr>
          <w:p w14:paraId="7DC0DAD8" w14:textId="37B3F6A2" w:rsidR="00083FAF" w:rsidRDefault="00083FAF" w:rsidP="00083FAF">
            <w:r>
              <w:t>2.</w:t>
            </w:r>
          </w:p>
        </w:tc>
        <w:tc>
          <w:tcPr>
            <w:tcW w:w="2111" w:type="dxa"/>
            <w:tcBorders>
              <w:bottom w:val="single" w:sz="6" w:space="0" w:color="auto"/>
            </w:tcBorders>
          </w:tcPr>
          <w:p w14:paraId="6A98807C" w14:textId="77777777" w:rsidR="00083FAF" w:rsidRDefault="00083FAF" w:rsidP="00083FAF"/>
        </w:tc>
        <w:tc>
          <w:tcPr>
            <w:tcW w:w="1574" w:type="dxa"/>
            <w:tcBorders>
              <w:bottom w:val="single" w:sz="6" w:space="0" w:color="auto"/>
            </w:tcBorders>
          </w:tcPr>
          <w:p w14:paraId="7786042A" w14:textId="77777777" w:rsidR="00083FAF" w:rsidRDefault="00083FAF" w:rsidP="00083FAF"/>
        </w:tc>
        <w:tc>
          <w:tcPr>
            <w:tcW w:w="2835" w:type="dxa"/>
            <w:tcBorders>
              <w:bottom w:val="single" w:sz="6" w:space="0" w:color="auto"/>
            </w:tcBorders>
          </w:tcPr>
          <w:p w14:paraId="6B5AA768" w14:textId="77777777" w:rsidR="00083FAF" w:rsidRDefault="00083FAF" w:rsidP="00083FAF"/>
        </w:tc>
        <w:tc>
          <w:tcPr>
            <w:tcW w:w="2694" w:type="dxa"/>
            <w:tcBorders>
              <w:bottom w:val="single" w:sz="6" w:space="0" w:color="auto"/>
            </w:tcBorders>
          </w:tcPr>
          <w:p w14:paraId="0033F771" w14:textId="77777777" w:rsidR="00083FAF" w:rsidRDefault="00083FAF" w:rsidP="00083FAF"/>
        </w:tc>
      </w:tr>
      <w:tr w:rsidR="00083FAF" w14:paraId="15076D1A" w14:textId="77777777" w:rsidTr="00083FAF">
        <w:trPr>
          <w:trHeight w:val="624"/>
        </w:trPr>
        <w:tc>
          <w:tcPr>
            <w:tcW w:w="2395" w:type="dxa"/>
            <w:vMerge/>
            <w:tcBorders>
              <w:bottom w:val="single" w:sz="12" w:space="0" w:color="auto"/>
            </w:tcBorders>
          </w:tcPr>
          <w:p w14:paraId="5DA3662A" w14:textId="7B953144" w:rsidR="00083FAF" w:rsidRDefault="00083FAF" w:rsidP="00083FAF"/>
        </w:tc>
        <w:tc>
          <w:tcPr>
            <w:tcW w:w="2992" w:type="dxa"/>
            <w:tcBorders>
              <w:top w:val="single" w:sz="6" w:space="0" w:color="auto"/>
              <w:bottom w:val="single" w:sz="12" w:space="0" w:color="auto"/>
            </w:tcBorders>
          </w:tcPr>
          <w:p w14:paraId="609343F4" w14:textId="0E098583" w:rsidR="00083FAF" w:rsidRDefault="00083FAF" w:rsidP="00083FAF">
            <w:r>
              <w:t>2.</w:t>
            </w:r>
          </w:p>
        </w:tc>
        <w:tc>
          <w:tcPr>
            <w:tcW w:w="2111" w:type="dxa"/>
            <w:tcBorders>
              <w:top w:val="single" w:sz="6" w:space="0" w:color="auto"/>
              <w:bottom w:val="single" w:sz="12" w:space="0" w:color="auto"/>
            </w:tcBorders>
          </w:tcPr>
          <w:p w14:paraId="0CA2DAA9" w14:textId="77777777" w:rsidR="00083FAF" w:rsidRDefault="00083FAF" w:rsidP="00083FAF"/>
        </w:tc>
        <w:tc>
          <w:tcPr>
            <w:tcW w:w="1574" w:type="dxa"/>
            <w:tcBorders>
              <w:top w:val="single" w:sz="6" w:space="0" w:color="auto"/>
              <w:bottom w:val="single" w:sz="12" w:space="0" w:color="auto"/>
            </w:tcBorders>
          </w:tcPr>
          <w:p w14:paraId="5EAB31E7" w14:textId="77777777" w:rsidR="00083FAF" w:rsidRDefault="00083FAF" w:rsidP="00083FAF"/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68A640B5" w14:textId="77777777" w:rsidR="00083FAF" w:rsidRDefault="00083FAF" w:rsidP="00083FAF"/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</w:tcPr>
          <w:p w14:paraId="4D0D5F22" w14:textId="77777777" w:rsidR="00083FAF" w:rsidRDefault="00083FAF" w:rsidP="00083FAF"/>
        </w:tc>
      </w:tr>
      <w:tr w:rsidR="00083FAF" w14:paraId="07E246B6" w14:textId="77777777" w:rsidTr="00083FAF">
        <w:trPr>
          <w:trHeight w:val="624"/>
        </w:trPr>
        <w:tc>
          <w:tcPr>
            <w:tcW w:w="2395" w:type="dxa"/>
            <w:vMerge w:val="restart"/>
            <w:tcBorders>
              <w:top w:val="single" w:sz="12" w:space="0" w:color="auto"/>
            </w:tcBorders>
          </w:tcPr>
          <w:p w14:paraId="276414E3" w14:textId="47745CB4" w:rsidR="00083FAF" w:rsidRDefault="00083FAF" w:rsidP="00083FAF">
            <w:r>
              <w:t>3.</w:t>
            </w:r>
          </w:p>
        </w:tc>
        <w:tc>
          <w:tcPr>
            <w:tcW w:w="2992" w:type="dxa"/>
            <w:tcBorders>
              <w:top w:val="single" w:sz="12" w:space="0" w:color="auto"/>
            </w:tcBorders>
          </w:tcPr>
          <w:p w14:paraId="4582059B" w14:textId="1B1A2278" w:rsidR="00083FAF" w:rsidRDefault="00083FAF" w:rsidP="00083FAF">
            <w:r>
              <w:t>3.</w:t>
            </w:r>
          </w:p>
        </w:tc>
        <w:tc>
          <w:tcPr>
            <w:tcW w:w="2111" w:type="dxa"/>
            <w:tcBorders>
              <w:top w:val="single" w:sz="12" w:space="0" w:color="auto"/>
            </w:tcBorders>
          </w:tcPr>
          <w:p w14:paraId="281DED8B" w14:textId="77777777" w:rsidR="00083FAF" w:rsidRDefault="00083FAF" w:rsidP="00083FAF"/>
        </w:tc>
        <w:tc>
          <w:tcPr>
            <w:tcW w:w="1574" w:type="dxa"/>
            <w:tcBorders>
              <w:top w:val="single" w:sz="12" w:space="0" w:color="auto"/>
            </w:tcBorders>
          </w:tcPr>
          <w:p w14:paraId="1F2EA5FF" w14:textId="77777777" w:rsidR="00083FAF" w:rsidRDefault="00083FAF" w:rsidP="00083FAF"/>
        </w:tc>
        <w:tc>
          <w:tcPr>
            <w:tcW w:w="2835" w:type="dxa"/>
            <w:tcBorders>
              <w:top w:val="single" w:sz="12" w:space="0" w:color="auto"/>
            </w:tcBorders>
          </w:tcPr>
          <w:p w14:paraId="5BA2D976" w14:textId="77777777" w:rsidR="00083FAF" w:rsidRDefault="00083FAF" w:rsidP="00083FAF"/>
        </w:tc>
        <w:tc>
          <w:tcPr>
            <w:tcW w:w="2694" w:type="dxa"/>
            <w:tcBorders>
              <w:top w:val="single" w:sz="12" w:space="0" w:color="auto"/>
            </w:tcBorders>
          </w:tcPr>
          <w:p w14:paraId="160CE60D" w14:textId="77777777" w:rsidR="00083FAF" w:rsidRDefault="00083FAF" w:rsidP="00083FAF"/>
        </w:tc>
      </w:tr>
      <w:tr w:rsidR="00083FAF" w14:paraId="25F8B041" w14:textId="77777777" w:rsidTr="00083FAF">
        <w:trPr>
          <w:trHeight w:val="624"/>
        </w:trPr>
        <w:tc>
          <w:tcPr>
            <w:tcW w:w="2395" w:type="dxa"/>
            <w:vMerge/>
          </w:tcPr>
          <w:p w14:paraId="16786243" w14:textId="39573DFC" w:rsidR="00083FAF" w:rsidRDefault="00083FAF" w:rsidP="00083FAF"/>
        </w:tc>
        <w:tc>
          <w:tcPr>
            <w:tcW w:w="2992" w:type="dxa"/>
          </w:tcPr>
          <w:p w14:paraId="235E5246" w14:textId="54A904B9" w:rsidR="00083FAF" w:rsidRDefault="00083FAF" w:rsidP="00083FAF">
            <w:r>
              <w:t>3.</w:t>
            </w:r>
          </w:p>
        </w:tc>
        <w:tc>
          <w:tcPr>
            <w:tcW w:w="2111" w:type="dxa"/>
          </w:tcPr>
          <w:p w14:paraId="7487082A" w14:textId="77777777" w:rsidR="00083FAF" w:rsidRDefault="00083FAF" w:rsidP="00083FAF"/>
        </w:tc>
        <w:tc>
          <w:tcPr>
            <w:tcW w:w="1574" w:type="dxa"/>
          </w:tcPr>
          <w:p w14:paraId="7B51310F" w14:textId="77777777" w:rsidR="00083FAF" w:rsidRDefault="00083FAF" w:rsidP="00083FAF"/>
        </w:tc>
        <w:tc>
          <w:tcPr>
            <w:tcW w:w="2835" w:type="dxa"/>
          </w:tcPr>
          <w:p w14:paraId="74D40BC0" w14:textId="77777777" w:rsidR="00083FAF" w:rsidRDefault="00083FAF" w:rsidP="00083FAF"/>
        </w:tc>
        <w:tc>
          <w:tcPr>
            <w:tcW w:w="2694" w:type="dxa"/>
          </w:tcPr>
          <w:p w14:paraId="05D3B5F8" w14:textId="77777777" w:rsidR="00083FAF" w:rsidRDefault="00083FAF" w:rsidP="00083FAF"/>
        </w:tc>
      </w:tr>
      <w:tr w:rsidR="00083FAF" w14:paraId="13B55891" w14:textId="77777777" w:rsidTr="00083FAF">
        <w:trPr>
          <w:trHeight w:val="624"/>
        </w:trPr>
        <w:tc>
          <w:tcPr>
            <w:tcW w:w="2395" w:type="dxa"/>
            <w:vMerge/>
          </w:tcPr>
          <w:p w14:paraId="0EBF5A42" w14:textId="62F1BFF1" w:rsidR="00083FAF" w:rsidRDefault="00083FAF" w:rsidP="00083FAF"/>
        </w:tc>
        <w:tc>
          <w:tcPr>
            <w:tcW w:w="2992" w:type="dxa"/>
          </w:tcPr>
          <w:p w14:paraId="5DF65AE9" w14:textId="732710B6" w:rsidR="00083FAF" w:rsidRDefault="00083FAF" w:rsidP="00083FAF">
            <w:r>
              <w:t>3.</w:t>
            </w:r>
          </w:p>
        </w:tc>
        <w:tc>
          <w:tcPr>
            <w:tcW w:w="2111" w:type="dxa"/>
          </w:tcPr>
          <w:p w14:paraId="4F0A7AAE" w14:textId="77777777" w:rsidR="00083FAF" w:rsidRDefault="00083FAF" w:rsidP="00083FAF"/>
        </w:tc>
        <w:tc>
          <w:tcPr>
            <w:tcW w:w="1574" w:type="dxa"/>
          </w:tcPr>
          <w:p w14:paraId="60113D7A" w14:textId="77777777" w:rsidR="00083FAF" w:rsidRDefault="00083FAF" w:rsidP="00083FAF"/>
        </w:tc>
        <w:tc>
          <w:tcPr>
            <w:tcW w:w="2835" w:type="dxa"/>
          </w:tcPr>
          <w:p w14:paraId="10704A1D" w14:textId="77777777" w:rsidR="00083FAF" w:rsidRDefault="00083FAF" w:rsidP="00083FAF"/>
        </w:tc>
        <w:tc>
          <w:tcPr>
            <w:tcW w:w="2694" w:type="dxa"/>
          </w:tcPr>
          <w:p w14:paraId="7E3A0A98" w14:textId="77777777" w:rsidR="00083FAF" w:rsidRDefault="00083FAF" w:rsidP="00083FAF"/>
        </w:tc>
      </w:tr>
    </w:tbl>
    <w:p w14:paraId="327C9A24" w14:textId="77777777" w:rsidR="00E25123" w:rsidRPr="00B20221" w:rsidRDefault="00E25123" w:rsidP="00FC1242">
      <w:pPr>
        <w:spacing w:after="0"/>
        <w:sectPr w:rsidR="00E25123" w:rsidRPr="00B20221" w:rsidSect="00BE5017">
          <w:pgSz w:w="15840" w:h="12240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FB0516" w:rsidRPr="00B34DF1" w14:paraId="71F2741B" w14:textId="77777777" w:rsidTr="008A4673">
        <w:trPr>
          <w:trHeight w:val="342"/>
        </w:trPr>
        <w:tc>
          <w:tcPr>
            <w:tcW w:w="10910" w:type="dxa"/>
            <w:vAlign w:val="center"/>
          </w:tcPr>
          <w:p w14:paraId="23363741" w14:textId="189C35EF" w:rsidR="00FB0516" w:rsidRPr="00B34DF1" w:rsidRDefault="00170CD1" w:rsidP="008A4673">
            <w:pPr>
              <w:pStyle w:val="Default"/>
              <w:spacing w:after="0" w:line="24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PARTNERS: W</w:t>
            </w:r>
            <w:r w:rsidR="001240E2" w:rsidRPr="00B34DF1">
              <w:rPr>
                <w:rFonts w:ascii="Gill Sans MT" w:hAnsi="Gill Sans MT" w:cs="Arial"/>
                <w:b/>
                <w:sz w:val="22"/>
                <w:szCs w:val="22"/>
              </w:rPr>
              <w:t>h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o else </w:t>
            </w:r>
            <w:r w:rsidR="001240E2" w:rsidRPr="00B34DF1">
              <w:rPr>
                <w:rFonts w:ascii="Gill Sans MT" w:hAnsi="Gill Sans MT" w:cs="Arial"/>
                <w:b/>
                <w:sz w:val="22"/>
                <w:szCs w:val="22"/>
              </w:rPr>
              <w:t xml:space="preserve">do we need to involve/consult </w:t>
            </w:r>
            <w:r w:rsidR="00880344">
              <w:rPr>
                <w:rFonts w:ascii="Gill Sans MT" w:hAnsi="Gill Sans MT" w:cs="Arial"/>
                <w:b/>
                <w:sz w:val="22"/>
                <w:szCs w:val="22"/>
              </w:rPr>
              <w:t>with</w:t>
            </w:r>
            <w:r w:rsidR="00880344" w:rsidRPr="00083FAF">
              <w:rPr>
                <w:rFonts w:ascii="Gill Sans MT" w:hAnsi="Gill Sans MT" w:cs="Arial"/>
                <w:bCs/>
                <w:sz w:val="22"/>
                <w:szCs w:val="22"/>
              </w:rPr>
              <w:t>?</w:t>
            </w:r>
            <w:r w:rsidR="001240E2" w:rsidRPr="00083FAF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proofErr w:type="spellStart"/>
            <w:r w:rsidR="001240E2" w:rsidRPr="00083FAF">
              <w:rPr>
                <w:rFonts w:ascii="Gill Sans MT" w:hAnsi="Gill Sans MT" w:cs="Arial"/>
                <w:bCs/>
                <w:sz w:val="22"/>
                <w:szCs w:val="22"/>
              </w:rPr>
              <w:t>e.g</w:t>
            </w:r>
            <w:proofErr w:type="spellEnd"/>
            <w:r w:rsidR="001240E2" w:rsidRPr="00083FAF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083FAF">
              <w:rPr>
                <w:rFonts w:ascii="Gill Sans MT" w:hAnsi="Gill Sans MT" w:cs="Arial"/>
                <w:bCs/>
                <w:sz w:val="22"/>
                <w:szCs w:val="22"/>
              </w:rPr>
              <w:t>Neighbouring parishes</w:t>
            </w:r>
            <w:r w:rsidR="001240E2" w:rsidRPr="00083FAF">
              <w:rPr>
                <w:rFonts w:ascii="Gill Sans MT" w:hAnsi="Gill Sans MT" w:cs="Arial"/>
                <w:bCs/>
                <w:sz w:val="22"/>
                <w:szCs w:val="22"/>
              </w:rPr>
              <w:t xml:space="preserve">; local authority; other </w:t>
            </w:r>
            <w:r w:rsidRPr="00083FAF">
              <w:rPr>
                <w:rFonts w:ascii="Gill Sans MT" w:hAnsi="Gill Sans MT" w:cs="Arial"/>
                <w:bCs/>
                <w:sz w:val="22"/>
                <w:szCs w:val="22"/>
              </w:rPr>
              <w:t>denominations</w:t>
            </w:r>
            <w:r w:rsidR="001240E2" w:rsidRPr="00083FAF">
              <w:rPr>
                <w:rFonts w:ascii="Gill Sans MT" w:hAnsi="Gill Sans MT" w:cs="Arial"/>
                <w:bCs/>
                <w:sz w:val="22"/>
                <w:szCs w:val="22"/>
              </w:rPr>
              <w:t>; other organisations?</w:t>
            </w:r>
          </w:p>
        </w:tc>
      </w:tr>
      <w:tr w:rsidR="00FB0516" w:rsidRPr="00B34DF1" w14:paraId="70B604C3" w14:textId="77777777" w:rsidTr="00C92C04">
        <w:trPr>
          <w:trHeight w:val="2043"/>
        </w:trPr>
        <w:tc>
          <w:tcPr>
            <w:tcW w:w="10910" w:type="dxa"/>
          </w:tcPr>
          <w:p w14:paraId="7D5D1230" w14:textId="77777777" w:rsidR="00FB0516" w:rsidRPr="00B34DF1" w:rsidRDefault="00FB0516" w:rsidP="00FB0516">
            <w:pPr>
              <w:pStyle w:val="Default"/>
              <w:rPr>
                <w:rFonts w:ascii="Gill Sans MT" w:hAnsi="Gill Sans MT" w:cs="Arial"/>
              </w:rPr>
            </w:pPr>
          </w:p>
          <w:p w14:paraId="768FA84E" w14:textId="77777777" w:rsidR="00FB0516" w:rsidRPr="00B34DF1" w:rsidRDefault="00FB0516" w:rsidP="00FB0516">
            <w:pPr>
              <w:pStyle w:val="Default"/>
              <w:rPr>
                <w:rFonts w:ascii="Gill Sans MT" w:hAnsi="Gill Sans MT" w:cs="Arial"/>
              </w:rPr>
            </w:pPr>
          </w:p>
          <w:p w14:paraId="0038B5B2" w14:textId="1CEEF5B7" w:rsidR="00FB0516" w:rsidRPr="00B34DF1" w:rsidRDefault="00FB0516" w:rsidP="00FB0516">
            <w:pPr>
              <w:pStyle w:val="Default"/>
              <w:rPr>
                <w:rFonts w:ascii="Gill Sans MT" w:hAnsi="Gill Sans MT" w:cs="Arial"/>
              </w:rPr>
            </w:pPr>
          </w:p>
          <w:p w14:paraId="16553C75" w14:textId="77777777" w:rsidR="00EE0061" w:rsidRPr="00B34DF1" w:rsidRDefault="00EE0061" w:rsidP="00FB0516">
            <w:pPr>
              <w:pStyle w:val="Default"/>
              <w:rPr>
                <w:rFonts w:ascii="Gill Sans MT" w:hAnsi="Gill Sans MT" w:cs="Arial"/>
              </w:rPr>
            </w:pPr>
          </w:p>
          <w:p w14:paraId="2A2536DA" w14:textId="77777777" w:rsidR="00FB0516" w:rsidRPr="00B34DF1" w:rsidRDefault="00FB0516" w:rsidP="00FB0516">
            <w:pPr>
              <w:pStyle w:val="Default"/>
              <w:rPr>
                <w:rFonts w:ascii="Gill Sans MT" w:hAnsi="Gill Sans MT" w:cs="Arial"/>
              </w:rPr>
            </w:pPr>
          </w:p>
        </w:tc>
      </w:tr>
    </w:tbl>
    <w:p w14:paraId="11E19631" w14:textId="77777777" w:rsidR="00FB0516" w:rsidRPr="00B34DF1" w:rsidRDefault="00FB0516" w:rsidP="00FB0516">
      <w:pPr>
        <w:pStyle w:val="Default"/>
        <w:rPr>
          <w:rFonts w:ascii="Gill Sans MT" w:hAnsi="Gill Sans MT" w:cs="Arial"/>
        </w:rPr>
      </w:pPr>
    </w:p>
    <w:tbl>
      <w:tblPr>
        <w:tblStyle w:val="TableGrid"/>
        <w:tblW w:w="10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EE0061" w:rsidRPr="00B34DF1" w14:paraId="01315B4F" w14:textId="77777777" w:rsidTr="008A4673">
        <w:trPr>
          <w:trHeight w:val="342"/>
        </w:trPr>
        <w:tc>
          <w:tcPr>
            <w:tcW w:w="10910" w:type="dxa"/>
            <w:vAlign w:val="center"/>
          </w:tcPr>
          <w:p w14:paraId="111F84AB" w14:textId="0968A1D4" w:rsidR="00EE0061" w:rsidRPr="00B34DF1" w:rsidRDefault="00880344" w:rsidP="008A4673">
            <w:pPr>
              <w:pStyle w:val="Default"/>
              <w:spacing w:after="0" w:line="24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DIOCESE</w:t>
            </w:r>
            <w:r w:rsidR="001240E2" w:rsidRPr="00B34DF1">
              <w:rPr>
                <w:rFonts w:ascii="Gill Sans MT" w:hAnsi="Gill Sans MT" w:cs="Arial"/>
                <w:b/>
                <w:sz w:val="22"/>
                <w:szCs w:val="22"/>
              </w:rPr>
              <w:t xml:space="preserve"> - How </w:t>
            </w:r>
            <w:r w:rsidR="00170CD1">
              <w:rPr>
                <w:rFonts w:ascii="Gill Sans MT" w:hAnsi="Gill Sans MT" w:cs="Arial"/>
                <w:b/>
                <w:sz w:val="22"/>
                <w:szCs w:val="22"/>
              </w:rPr>
              <w:t>does our</w:t>
            </w:r>
            <w:r w:rsidR="001240E2" w:rsidRPr="00B34DF1">
              <w:rPr>
                <w:rFonts w:ascii="Gill Sans MT" w:hAnsi="Gill Sans MT" w:cs="Arial"/>
                <w:b/>
                <w:sz w:val="22"/>
                <w:szCs w:val="22"/>
              </w:rPr>
              <w:t xml:space="preserve"> plan connect with </w:t>
            </w:r>
            <w:r w:rsidR="00170CD1">
              <w:rPr>
                <w:rFonts w:ascii="Gill Sans MT" w:hAnsi="Gill Sans MT" w:cs="Arial"/>
                <w:b/>
                <w:sz w:val="22"/>
                <w:szCs w:val="22"/>
              </w:rPr>
              <w:t>the DMAP (Diocesan Mission Action Plan)?</w:t>
            </w:r>
          </w:p>
        </w:tc>
      </w:tr>
      <w:tr w:rsidR="00EE0061" w:rsidRPr="00B34DF1" w14:paraId="77150C3A" w14:textId="77777777" w:rsidTr="00C92C04">
        <w:trPr>
          <w:trHeight w:val="2085"/>
        </w:trPr>
        <w:tc>
          <w:tcPr>
            <w:tcW w:w="10910" w:type="dxa"/>
          </w:tcPr>
          <w:p w14:paraId="5D88883D" w14:textId="77777777" w:rsidR="00EE0061" w:rsidRPr="00B34DF1" w:rsidRDefault="00EE0061" w:rsidP="003668FB">
            <w:pPr>
              <w:pStyle w:val="Default"/>
              <w:rPr>
                <w:rFonts w:ascii="Gill Sans MT" w:hAnsi="Gill Sans MT" w:cs="Arial"/>
              </w:rPr>
            </w:pPr>
          </w:p>
          <w:p w14:paraId="59DF823F" w14:textId="77777777" w:rsidR="00EE0061" w:rsidRPr="00B34DF1" w:rsidRDefault="00EE0061" w:rsidP="003668FB">
            <w:pPr>
              <w:pStyle w:val="Default"/>
              <w:rPr>
                <w:rFonts w:ascii="Gill Sans MT" w:hAnsi="Gill Sans MT" w:cs="Arial"/>
              </w:rPr>
            </w:pPr>
          </w:p>
          <w:p w14:paraId="6E949A61" w14:textId="5BC5B89C" w:rsidR="00EE0061" w:rsidRPr="00B34DF1" w:rsidRDefault="00EE0061" w:rsidP="003668FB">
            <w:pPr>
              <w:pStyle w:val="Default"/>
              <w:rPr>
                <w:rFonts w:ascii="Gill Sans MT" w:hAnsi="Gill Sans MT" w:cs="Arial"/>
              </w:rPr>
            </w:pPr>
          </w:p>
          <w:p w14:paraId="4B481A9B" w14:textId="77777777" w:rsidR="00EE0061" w:rsidRPr="00B34DF1" w:rsidRDefault="00EE0061" w:rsidP="003668FB">
            <w:pPr>
              <w:pStyle w:val="Default"/>
              <w:rPr>
                <w:rFonts w:ascii="Gill Sans MT" w:hAnsi="Gill Sans MT" w:cs="Arial"/>
              </w:rPr>
            </w:pPr>
          </w:p>
          <w:p w14:paraId="5D3C8DB4" w14:textId="77777777" w:rsidR="00EE0061" w:rsidRPr="00B34DF1" w:rsidRDefault="00EE0061" w:rsidP="003668FB">
            <w:pPr>
              <w:pStyle w:val="Default"/>
              <w:rPr>
                <w:rFonts w:ascii="Gill Sans MT" w:hAnsi="Gill Sans MT" w:cs="Arial"/>
              </w:rPr>
            </w:pPr>
          </w:p>
        </w:tc>
      </w:tr>
    </w:tbl>
    <w:p w14:paraId="299948A3" w14:textId="77777777" w:rsidR="007022D0" w:rsidRDefault="007022D0" w:rsidP="001240E2">
      <w:pPr>
        <w:pStyle w:val="Default"/>
        <w:tabs>
          <w:tab w:val="left" w:pos="1134"/>
          <w:tab w:val="left" w:leader="dot" w:pos="8364"/>
        </w:tabs>
        <w:spacing w:after="160"/>
        <w:rPr>
          <w:rFonts w:ascii="Gill Sans MT" w:hAnsi="Gill Sans MT" w:cs="Arial"/>
          <w:szCs w:val="28"/>
        </w:rPr>
      </w:pPr>
    </w:p>
    <w:p w14:paraId="50C6BED9" w14:textId="00EAEE93" w:rsidR="001240E2" w:rsidRPr="00B34DF1" w:rsidRDefault="001240E2" w:rsidP="001240E2">
      <w:pPr>
        <w:pStyle w:val="Default"/>
        <w:tabs>
          <w:tab w:val="left" w:pos="1134"/>
          <w:tab w:val="left" w:leader="dot" w:pos="8364"/>
        </w:tabs>
        <w:spacing w:after="160"/>
        <w:rPr>
          <w:rFonts w:ascii="Gill Sans MT" w:hAnsi="Gill Sans MT" w:cs="Arial"/>
          <w:szCs w:val="28"/>
        </w:rPr>
      </w:pPr>
      <w:r w:rsidRPr="00B34DF1">
        <w:rPr>
          <w:rFonts w:ascii="Gill Sans MT" w:hAnsi="Gill Sans MT" w:cs="Arial"/>
          <w:szCs w:val="28"/>
        </w:rPr>
        <w:t xml:space="preserve">Our </w:t>
      </w:r>
      <w:r w:rsidR="007022D0">
        <w:rPr>
          <w:rFonts w:ascii="Gill Sans MT" w:hAnsi="Gill Sans MT" w:cs="Arial"/>
          <w:szCs w:val="28"/>
        </w:rPr>
        <w:t>M</w:t>
      </w:r>
      <w:r w:rsidRPr="00B34DF1">
        <w:rPr>
          <w:rFonts w:ascii="Gill Sans MT" w:hAnsi="Gill Sans MT" w:cs="Arial"/>
          <w:szCs w:val="28"/>
        </w:rPr>
        <w:t xml:space="preserve">ission </w:t>
      </w:r>
      <w:r w:rsidR="007022D0">
        <w:rPr>
          <w:rFonts w:ascii="Gill Sans MT" w:hAnsi="Gill Sans MT" w:cs="Arial"/>
          <w:szCs w:val="28"/>
        </w:rPr>
        <w:t>A</w:t>
      </w:r>
      <w:r w:rsidRPr="00B34DF1">
        <w:rPr>
          <w:rFonts w:ascii="Gill Sans MT" w:hAnsi="Gill Sans MT" w:cs="Arial"/>
          <w:szCs w:val="28"/>
        </w:rPr>
        <w:t xml:space="preserve">ction </w:t>
      </w:r>
      <w:r w:rsidR="007022D0">
        <w:rPr>
          <w:rFonts w:ascii="Gill Sans MT" w:hAnsi="Gill Sans MT" w:cs="Arial"/>
          <w:szCs w:val="28"/>
        </w:rPr>
        <w:t>Plan</w:t>
      </w:r>
      <w:r w:rsidRPr="00B34DF1">
        <w:rPr>
          <w:rFonts w:ascii="Gill Sans MT" w:hAnsi="Gill Sans MT" w:cs="Arial"/>
          <w:szCs w:val="28"/>
        </w:rPr>
        <w:t xml:space="preserve"> shows how we will play our part as a local </w:t>
      </w:r>
      <w:r w:rsidR="007022D0">
        <w:rPr>
          <w:rFonts w:ascii="Gill Sans MT" w:hAnsi="Gill Sans MT" w:cs="Arial"/>
          <w:szCs w:val="28"/>
        </w:rPr>
        <w:t>Parish</w:t>
      </w:r>
      <w:r w:rsidRPr="00B34DF1">
        <w:rPr>
          <w:rFonts w:ascii="Gill Sans MT" w:hAnsi="Gill Sans MT" w:cs="Arial"/>
          <w:szCs w:val="28"/>
        </w:rPr>
        <w:t xml:space="preserve"> in the Diocesan vision of </w:t>
      </w:r>
    </w:p>
    <w:p w14:paraId="22BB200F" w14:textId="53CF74FB" w:rsidR="001240E2" w:rsidRPr="00B34DF1" w:rsidRDefault="007022D0" w:rsidP="008A4673">
      <w:pPr>
        <w:pStyle w:val="Default"/>
        <w:tabs>
          <w:tab w:val="left" w:pos="1134"/>
          <w:tab w:val="left" w:leader="dot" w:pos="8364"/>
        </w:tabs>
        <w:spacing w:before="240" w:after="480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Regeneration by </w:t>
      </w:r>
      <w:r w:rsidR="00B34DF1">
        <w:rPr>
          <w:rFonts w:ascii="Gill Sans MT" w:hAnsi="Gill Sans MT" w:cs="Arial"/>
          <w:b/>
          <w:sz w:val="28"/>
          <w:szCs w:val="28"/>
        </w:rPr>
        <w:t>growing in strength, depth and breadth</w:t>
      </w:r>
    </w:p>
    <w:p w14:paraId="19E4D79D" w14:textId="54608358" w:rsidR="00B20221" w:rsidRPr="007022D0" w:rsidRDefault="003D41EB" w:rsidP="00C92C04">
      <w:pPr>
        <w:pStyle w:val="Default"/>
        <w:tabs>
          <w:tab w:val="left" w:pos="1134"/>
          <w:tab w:val="left" w:leader="dot" w:pos="9072"/>
        </w:tabs>
        <w:spacing w:after="160"/>
        <w:rPr>
          <w:rFonts w:ascii="Gill Sans MT" w:hAnsi="Gill Sans MT" w:cs="Arial"/>
          <w:bCs/>
          <w:sz w:val="22"/>
          <w:szCs w:val="22"/>
        </w:rPr>
      </w:pPr>
      <w:r w:rsidRPr="007022D0">
        <w:rPr>
          <w:rFonts w:ascii="Gill Sans MT" w:hAnsi="Gill Sans MT" w:cs="Arial"/>
          <w:bCs/>
          <w:sz w:val="22"/>
          <w:szCs w:val="22"/>
        </w:rPr>
        <w:t xml:space="preserve">This </w:t>
      </w:r>
      <w:r w:rsidR="007022D0">
        <w:rPr>
          <w:rFonts w:ascii="Gill Sans MT" w:hAnsi="Gill Sans MT" w:cs="Arial"/>
          <w:bCs/>
          <w:sz w:val="22"/>
          <w:szCs w:val="22"/>
        </w:rPr>
        <w:t>M</w:t>
      </w:r>
      <w:r w:rsidRPr="007022D0">
        <w:rPr>
          <w:rFonts w:ascii="Gill Sans MT" w:hAnsi="Gill Sans MT" w:cs="Arial"/>
          <w:bCs/>
          <w:sz w:val="22"/>
          <w:szCs w:val="22"/>
        </w:rPr>
        <w:t xml:space="preserve">ission </w:t>
      </w:r>
      <w:r w:rsidR="007022D0">
        <w:rPr>
          <w:rFonts w:ascii="Gill Sans MT" w:hAnsi="Gill Sans MT" w:cs="Arial"/>
          <w:bCs/>
          <w:sz w:val="22"/>
          <w:szCs w:val="22"/>
        </w:rPr>
        <w:t>A</w:t>
      </w:r>
      <w:r w:rsidRPr="007022D0">
        <w:rPr>
          <w:rFonts w:ascii="Gill Sans MT" w:hAnsi="Gill Sans MT" w:cs="Arial"/>
          <w:bCs/>
          <w:sz w:val="22"/>
          <w:szCs w:val="22"/>
        </w:rPr>
        <w:t xml:space="preserve">ction </w:t>
      </w:r>
      <w:r w:rsidR="007022D0">
        <w:rPr>
          <w:rFonts w:ascii="Gill Sans MT" w:hAnsi="Gill Sans MT" w:cs="Arial"/>
          <w:bCs/>
          <w:sz w:val="22"/>
          <w:szCs w:val="22"/>
        </w:rPr>
        <w:t>P</w:t>
      </w:r>
      <w:r w:rsidRPr="007022D0">
        <w:rPr>
          <w:rFonts w:ascii="Gill Sans MT" w:hAnsi="Gill Sans MT" w:cs="Arial"/>
          <w:bCs/>
          <w:sz w:val="22"/>
          <w:szCs w:val="22"/>
        </w:rPr>
        <w:t xml:space="preserve">lan was approved by the </w:t>
      </w:r>
      <w:r w:rsidR="007022D0" w:rsidRPr="007022D0">
        <w:rPr>
          <w:rFonts w:ascii="Gill Sans MT" w:hAnsi="Gill Sans MT" w:cs="Arial"/>
          <w:bCs/>
          <w:sz w:val="22"/>
          <w:szCs w:val="22"/>
        </w:rPr>
        <w:t>P</w:t>
      </w:r>
      <w:r w:rsidR="00B34DF1" w:rsidRPr="007022D0">
        <w:rPr>
          <w:rFonts w:ascii="Gill Sans MT" w:hAnsi="Gill Sans MT" w:cs="Arial"/>
          <w:bCs/>
          <w:sz w:val="22"/>
          <w:szCs w:val="22"/>
        </w:rPr>
        <w:t>arish Vestry</w:t>
      </w:r>
      <w:r w:rsidRPr="007022D0">
        <w:rPr>
          <w:rFonts w:ascii="Gill Sans MT" w:hAnsi="Gill Sans MT" w:cs="Arial"/>
          <w:bCs/>
          <w:sz w:val="22"/>
          <w:szCs w:val="22"/>
        </w:rPr>
        <w:t xml:space="preserve"> on</w:t>
      </w:r>
      <w:r w:rsidR="00C92C04">
        <w:rPr>
          <w:rFonts w:ascii="Gill Sans MT" w:hAnsi="Gill Sans MT" w:cs="Arial"/>
          <w:bCs/>
          <w:sz w:val="22"/>
          <w:szCs w:val="22"/>
        </w:rPr>
        <w:tab/>
      </w:r>
      <w:r w:rsidR="007022D0">
        <w:rPr>
          <w:rFonts w:ascii="Gill Sans MT" w:hAnsi="Gill Sans MT" w:cs="Arial"/>
          <w:bCs/>
          <w:sz w:val="22"/>
          <w:szCs w:val="22"/>
        </w:rPr>
        <w:t>Date</w:t>
      </w:r>
    </w:p>
    <w:p w14:paraId="431852B5" w14:textId="77777777" w:rsidR="00B20221" w:rsidRPr="007022D0" w:rsidRDefault="00B20221" w:rsidP="00FC1242">
      <w:pPr>
        <w:pStyle w:val="Default"/>
        <w:tabs>
          <w:tab w:val="left" w:pos="1134"/>
          <w:tab w:val="left" w:leader="dot" w:pos="8364"/>
        </w:tabs>
        <w:spacing w:after="160"/>
        <w:rPr>
          <w:rFonts w:ascii="Gill Sans MT" w:hAnsi="Gill Sans MT" w:cs="Arial"/>
          <w:bCs/>
          <w:sz w:val="22"/>
          <w:szCs w:val="22"/>
        </w:rPr>
      </w:pPr>
    </w:p>
    <w:p w14:paraId="6D1D2099" w14:textId="37CF4F13" w:rsidR="00FB0516" w:rsidRPr="007022D0" w:rsidRDefault="00FB0516" w:rsidP="007022D0">
      <w:pPr>
        <w:pStyle w:val="Default"/>
        <w:tabs>
          <w:tab w:val="left" w:leader="dot" w:pos="5103"/>
          <w:tab w:val="left" w:leader="dot" w:pos="8364"/>
        </w:tabs>
        <w:spacing w:after="160" w:line="480" w:lineRule="auto"/>
        <w:rPr>
          <w:rFonts w:ascii="Gill Sans MT" w:hAnsi="Gill Sans MT" w:cs="Arial"/>
          <w:bCs/>
          <w:sz w:val="22"/>
          <w:szCs w:val="22"/>
        </w:rPr>
      </w:pPr>
      <w:r w:rsidRPr="007022D0">
        <w:rPr>
          <w:rFonts w:ascii="Gill Sans MT" w:hAnsi="Gill Sans MT" w:cs="Arial"/>
          <w:bCs/>
          <w:sz w:val="22"/>
          <w:szCs w:val="22"/>
        </w:rPr>
        <w:t>Signed</w:t>
      </w:r>
      <w:r w:rsidR="00B34DF1" w:rsidRPr="007022D0">
        <w:rPr>
          <w:rFonts w:ascii="Gill Sans MT" w:hAnsi="Gill Sans MT" w:cs="Arial"/>
          <w:bCs/>
          <w:sz w:val="22"/>
          <w:szCs w:val="22"/>
        </w:rPr>
        <w:t>:</w:t>
      </w:r>
      <w:r w:rsidR="00B34DF1" w:rsidRPr="007022D0">
        <w:rPr>
          <w:rFonts w:ascii="Gill Sans MT" w:hAnsi="Gill Sans MT" w:cs="Arial"/>
          <w:bCs/>
          <w:sz w:val="22"/>
          <w:szCs w:val="22"/>
        </w:rPr>
        <w:tab/>
        <w:t>Vicar</w:t>
      </w:r>
    </w:p>
    <w:p w14:paraId="14471CDD" w14:textId="6070C72E" w:rsidR="00B34DF1" w:rsidRPr="007022D0" w:rsidRDefault="00B34DF1" w:rsidP="007022D0">
      <w:pPr>
        <w:pStyle w:val="Default"/>
        <w:tabs>
          <w:tab w:val="left" w:leader="dot" w:pos="5103"/>
          <w:tab w:val="left" w:leader="dot" w:pos="8364"/>
        </w:tabs>
        <w:spacing w:after="160" w:line="480" w:lineRule="auto"/>
        <w:rPr>
          <w:rFonts w:ascii="Gill Sans MT" w:hAnsi="Gill Sans MT" w:cs="Arial"/>
          <w:bCs/>
          <w:sz w:val="22"/>
          <w:szCs w:val="22"/>
        </w:rPr>
      </w:pPr>
      <w:r w:rsidRPr="007022D0">
        <w:rPr>
          <w:rFonts w:ascii="Gill Sans MT" w:hAnsi="Gill Sans MT" w:cs="Arial"/>
          <w:bCs/>
          <w:sz w:val="22"/>
          <w:szCs w:val="22"/>
        </w:rPr>
        <w:t>Signed:</w:t>
      </w:r>
      <w:r w:rsidRPr="007022D0">
        <w:rPr>
          <w:rFonts w:ascii="Gill Sans MT" w:hAnsi="Gill Sans MT" w:cs="Arial"/>
          <w:bCs/>
          <w:sz w:val="22"/>
          <w:szCs w:val="22"/>
        </w:rPr>
        <w:tab/>
        <w:t>Vicar’s Warden</w:t>
      </w:r>
    </w:p>
    <w:p w14:paraId="072AFC0B" w14:textId="260BDB20" w:rsidR="00B34DF1" w:rsidRPr="007022D0" w:rsidRDefault="00B34DF1" w:rsidP="007022D0">
      <w:pPr>
        <w:pStyle w:val="Default"/>
        <w:tabs>
          <w:tab w:val="left" w:leader="dot" w:pos="5103"/>
          <w:tab w:val="left" w:leader="dot" w:pos="8364"/>
        </w:tabs>
        <w:spacing w:after="160" w:line="480" w:lineRule="auto"/>
        <w:rPr>
          <w:rFonts w:ascii="Gill Sans MT" w:hAnsi="Gill Sans MT" w:cs="Arial"/>
          <w:bCs/>
          <w:sz w:val="22"/>
          <w:szCs w:val="22"/>
        </w:rPr>
      </w:pPr>
      <w:r w:rsidRPr="007022D0">
        <w:rPr>
          <w:rFonts w:ascii="Gill Sans MT" w:hAnsi="Gill Sans MT" w:cs="Arial"/>
          <w:bCs/>
          <w:sz w:val="22"/>
          <w:szCs w:val="22"/>
        </w:rPr>
        <w:t>Signed:</w:t>
      </w:r>
      <w:r w:rsidRPr="007022D0">
        <w:rPr>
          <w:rFonts w:ascii="Gill Sans MT" w:hAnsi="Gill Sans MT" w:cs="Arial"/>
          <w:bCs/>
          <w:sz w:val="22"/>
          <w:szCs w:val="22"/>
        </w:rPr>
        <w:tab/>
        <w:t>People’s Warden</w:t>
      </w:r>
    </w:p>
    <w:p w14:paraId="5A461455" w14:textId="34F329D0" w:rsidR="00FB0516" w:rsidRPr="007022D0" w:rsidRDefault="00B34DF1" w:rsidP="007022D0">
      <w:pPr>
        <w:pStyle w:val="Default"/>
        <w:tabs>
          <w:tab w:val="left" w:leader="dot" w:pos="4536"/>
        </w:tabs>
        <w:spacing w:after="160"/>
        <w:rPr>
          <w:rFonts w:ascii="Gill Sans MT" w:hAnsi="Gill Sans MT" w:cs="Arial"/>
          <w:bCs/>
          <w:sz w:val="22"/>
          <w:szCs w:val="22"/>
        </w:rPr>
      </w:pPr>
      <w:r w:rsidRPr="007022D0">
        <w:rPr>
          <w:rFonts w:ascii="Gill Sans MT" w:hAnsi="Gill Sans MT" w:cs="Arial"/>
          <w:bCs/>
          <w:sz w:val="22"/>
          <w:szCs w:val="22"/>
        </w:rPr>
        <w:t>Date</w:t>
      </w:r>
      <w:r w:rsidR="007022D0">
        <w:rPr>
          <w:rFonts w:ascii="Gill Sans MT" w:hAnsi="Gill Sans MT" w:cs="Arial"/>
          <w:bCs/>
          <w:sz w:val="22"/>
          <w:szCs w:val="22"/>
        </w:rPr>
        <w:t>:</w:t>
      </w:r>
      <w:r w:rsidR="007022D0">
        <w:rPr>
          <w:rFonts w:ascii="Gill Sans MT" w:hAnsi="Gill Sans MT" w:cs="Arial"/>
          <w:bCs/>
          <w:sz w:val="22"/>
          <w:szCs w:val="22"/>
        </w:rPr>
        <w:tab/>
      </w:r>
    </w:p>
    <w:p w14:paraId="1292A4E9" w14:textId="7E16B7C5" w:rsidR="00B34DF1" w:rsidRPr="00B34DF1" w:rsidRDefault="00B34DF1" w:rsidP="00B34DF1">
      <w:pPr>
        <w:pStyle w:val="Default"/>
        <w:tabs>
          <w:tab w:val="left" w:leader="dot" w:pos="5103"/>
          <w:tab w:val="left" w:leader="dot" w:pos="8364"/>
        </w:tabs>
        <w:spacing w:after="160"/>
        <w:rPr>
          <w:rFonts w:ascii="Gill Sans MT" w:hAnsi="Gill Sans MT" w:cs="Arial"/>
          <w:bCs/>
          <w:i/>
          <w:iCs/>
          <w:sz w:val="22"/>
          <w:szCs w:val="22"/>
        </w:rPr>
      </w:pPr>
      <w:r w:rsidRPr="00B34DF1">
        <w:rPr>
          <w:rFonts w:ascii="Gill Sans MT" w:hAnsi="Gill Sans MT" w:cs="Arial"/>
          <w:bCs/>
          <w:i/>
          <w:iCs/>
          <w:sz w:val="22"/>
          <w:szCs w:val="22"/>
        </w:rPr>
        <w:t>Please send a copy of your Mission Action Plan to the Archdeacon for Regeneration and Mission</w:t>
      </w:r>
    </w:p>
    <w:sectPr w:rsidR="00B34DF1" w:rsidRPr="00B34DF1" w:rsidSect="00E25123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D6BF" w14:textId="77777777" w:rsidR="00CB525A" w:rsidRDefault="00CB525A" w:rsidP="00BD206E">
      <w:pPr>
        <w:spacing w:after="0" w:line="240" w:lineRule="auto"/>
      </w:pPr>
      <w:r>
        <w:separator/>
      </w:r>
    </w:p>
  </w:endnote>
  <w:endnote w:type="continuationSeparator" w:id="0">
    <w:p w14:paraId="1F25218D" w14:textId="77777777" w:rsidR="00CB525A" w:rsidRDefault="00CB525A" w:rsidP="00BD206E">
      <w:pPr>
        <w:spacing w:after="0" w:line="240" w:lineRule="auto"/>
      </w:pPr>
      <w:r>
        <w:continuationSeparator/>
      </w:r>
    </w:p>
  </w:endnote>
  <w:endnote w:type="continuationNotice" w:id="1">
    <w:p w14:paraId="7BB4EBEF" w14:textId="77777777" w:rsidR="00CB525A" w:rsidRDefault="00CB5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F9E" w14:textId="2CE7B6E3" w:rsidR="003D13FE" w:rsidRPr="00BD206E" w:rsidRDefault="003D13FE" w:rsidP="00BD206E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256D87">
      <w:rPr>
        <w:rFonts w:ascii="Arial" w:hAnsi="Arial" w:cs="Arial"/>
        <w:sz w:val="20"/>
        <w:szCs w:val="20"/>
      </w:rPr>
      <w:fldChar w:fldCharType="begin"/>
    </w:r>
    <w:r w:rsidRPr="00256D87">
      <w:rPr>
        <w:rFonts w:ascii="Arial" w:hAnsi="Arial" w:cs="Arial"/>
        <w:sz w:val="20"/>
        <w:szCs w:val="20"/>
      </w:rPr>
      <w:instrText xml:space="preserve"> PAGE   \* MERGEFORMAT </w:instrText>
    </w:r>
    <w:r w:rsidRPr="00256D87">
      <w:rPr>
        <w:rFonts w:ascii="Arial" w:hAnsi="Arial" w:cs="Arial"/>
        <w:sz w:val="20"/>
        <w:szCs w:val="20"/>
      </w:rPr>
      <w:fldChar w:fldCharType="separate"/>
    </w:r>
    <w:r w:rsidR="00707985" w:rsidRPr="00707985">
      <w:rPr>
        <w:rFonts w:ascii="Arial" w:hAnsi="Arial" w:cs="Arial"/>
        <w:b/>
        <w:bCs/>
        <w:noProof/>
        <w:sz w:val="20"/>
        <w:szCs w:val="20"/>
      </w:rPr>
      <w:t>2</w:t>
    </w:r>
    <w:r w:rsidRPr="00256D87">
      <w:rPr>
        <w:rFonts w:ascii="Arial" w:hAnsi="Arial" w:cs="Arial"/>
        <w:b/>
        <w:bCs/>
        <w:noProof/>
        <w:sz w:val="20"/>
        <w:szCs w:val="20"/>
      </w:rPr>
      <w:fldChar w:fldCharType="end"/>
    </w:r>
    <w:r w:rsidRPr="00256D87">
      <w:rPr>
        <w:rFonts w:ascii="Arial" w:hAnsi="Arial" w:cs="Arial"/>
        <w:b/>
        <w:bCs/>
        <w:sz w:val="20"/>
        <w:szCs w:val="20"/>
      </w:rPr>
      <w:t xml:space="preserve"> </w:t>
    </w:r>
    <w:r w:rsidRPr="00256D87">
      <w:rPr>
        <w:rFonts w:ascii="Arial" w:hAnsi="Arial" w:cs="Arial"/>
        <w:sz w:val="20"/>
        <w:szCs w:val="20"/>
      </w:rPr>
      <w:t>|</w:t>
    </w:r>
    <w:r w:rsidRPr="00256D87">
      <w:rPr>
        <w:rFonts w:ascii="Arial" w:hAnsi="Arial" w:cs="Arial"/>
        <w:b/>
        <w:bCs/>
        <w:sz w:val="20"/>
        <w:szCs w:val="20"/>
      </w:rPr>
      <w:t xml:space="preserve"> </w:t>
    </w:r>
    <w:r w:rsidRPr="00BD206E">
      <w:rPr>
        <w:rFonts w:ascii="Arial" w:hAnsi="Arial" w:cs="Arial"/>
        <w:color w:val="808080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ED4D" w14:textId="572331C2" w:rsidR="003D13FE" w:rsidRPr="00BD206E" w:rsidRDefault="003D13FE" w:rsidP="00BD206E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256D87">
      <w:rPr>
        <w:rFonts w:ascii="Arial" w:hAnsi="Arial" w:cs="Arial"/>
        <w:sz w:val="20"/>
        <w:szCs w:val="20"/>
      </w:rPr>
      <w:fldChar w:fldCharType="begin"/>
    </w:r>
    <w:r w:rsidRPr="00256D87">
      <w:rPr>
        <w:rFonts w:ascii="Arial" w:hAnsi="Arial" w:cs="Arial"/>
        <w:sz w:val="20"/>
        <w:szCs w:val="20"/>
      </w:rPr>
      <w:instrText xml:space="preserve"> PAGE   \* MERGEFORMAT </w:instrText>
    </w:r>
    <w:r w:rsidRPr="00256D87">
      <w:rPr>
        <w:rFonts w:ascii="Arial" w:hAnsi="Arial" w:cs="Arial"/>
        <w:sz w:val="20"/>
        <w:szCs w:val="20"/>
      </w:rPr>
      <w:fldChar w:fldCharType="separate"/>
    </w:r>
    <w:r w:rsidR="00707985" w:rsidRPr="00707985">
      <w:rPr>
        <w:rFonts w:ascii="Arial" w:hAnsi="Arial" w:cs="Arial"/>
        <w:b/>
        <w:bCs/>
        <w:noProof/>
        <w:sz w:val="20"/>
        <w:szCs w:val="20"/>
      </w:rPr>
      <w:t>4</w:t>
    </w:r>
    <w:r w:rsidRPr="00256D87">
      <w:rPr>
        <w:rFonts w:ascii="Arial" w:hAnsi="Arial" w:cs="Arial"/>
        <w:b/>
        <w:bCs/>
        <w:noProof/>
        <w:sz w:val="20"/>
        <w:szCs w:val="20"/>
      </w:rPr>
      <w:fldChar w:fldCharType="end"/>
    </w:r>
    <w:r w:rsidRPr="00256D87">
      <w:rPr>
        <w:rFonts w:ascii="Arial" w:hAnsi="Arial" w:cs="Arial"/>
        <w:b/>
        <w:bCs/>
        <w:sz w:val="20"/>
        <w:szCs w:val="20"/>
      </w:rPr>
      <w:t xml:space="preserve"> </w:t>
    </w:r>
    <w:r w:rsidRPr="00256D87">
      <w:rPr>
        <w:rFonts w:ascii="Arial" w:hAnsi="Arial" w:cs="Arial"/>
        <w:sz w:val="20"/>
        <w:szCs w:val="20"/>
      </w:rPr>
      <w:t>|</w:t>
    </w:r>
    <w:r w:rsidRPr="00256D87">
      <w:rPr>
        <w:rFonts w:ascii="Arial" w:hAnsi="Arial" w:cs="Arial"/>
        <w:b/>
        <w:bCs/>
        <w:sz w:val="20"/>
        <w:szCs w:val="20"/>
      </w:rPr>
      <w:t xml:space="preserve"> </w:t>
    </w:r>
    <w:r w:rsidRPr="00BD206E">
      <w:rPr>
        <w:rFonts w:ascii="Arial" w:hAnsi="Arial" w:cs="Arial"/>
        <w:color w:val="808080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539E" w14:textId="77777777" w:rsidR="00CB525A" w:rsidRDefault="00CB525A" w:rsidP="00BD206E">
      <w:pPr>
        <w:spacing w:after="0" w:line="240" w:lineRule="auto"/>
      </w:pPr>
      <w:r>
        <w:separator/>
      </w:r>
    </w:p>
  </w:footnote>
  <w:footnote w:type="continuationSeparator" w:id="0">
    <w:p w14:paraId="41F1F2B4" w14:textId="77777777" w:rsidR="00CB525A" w:rsidRDefault="00CB525A" w:rsidP="00BD206E">
      <w:pPr>
        <w:spacing w:after="0" w:line="240" w:lineRule="auto"/>
      </w:pPr>
      <w:r>
        <w:continuationSeparator/>
      </w:r>
    </w:p>
  </w:footnote>
  <w:footnote w:type="continuationNotice" w:id="1">
    <w:p w14:paraId="55AB9BAD" w14:textId="77777777" w:rsidR="00CB525A" w:rsidRDefault="00CB5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2FB9" w14:textId="77777777" w:rsidR="003D13FE" w:rsidRPr="00BD206E" w:rsidRDefault="003D13FE" w:rsidP="00BD206E">
    <w:pPr>
      <w:pStyle w:val="Header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MAP Summary Form: [Parish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6452" w14:textId="7A0E32DB" w:rsidR="001C7E27" w:rsidRPr="00C67F57" w:rsidRDefault="00C67F57" w:rsidP="00C67F57">
    <w:pPr>
      <w:pStyle w:val="Header"/>
    </w:pPr>
    <w:r>
      <w:rPr>
        <w:noProof/>
      </w:rPr>
      <w:drawing>
        <wp:inline distT="0" distB="0" distL="0" distR="0" wp14:anchorId="0DC1F5C5" wp14:editId="61164AAF">
          <wp:extent cx="1162050" cy="49537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07" cy="51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0ADB"/>
    <w:multiLevelType w:val="hybridMultilevel"/>
    <w:tmpl w:val="50149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16"/>
    <w:rsid w:val="0005623E"/>
    <w:rsid w:val="00083FAF"/>
    <w:rsid w:val="00096EE7"/>
    <w:rsid w:val="001240E2"/>
    <w:rsid w:val="00145854"/>
    <w:rsid w:val="00170CD1"/>
    <w:rsid w:val="001C07BC"/>
    <w:rsid w:val="001C7E27"/>
    <w:rsid w:val="00254EDE"/>
    <w:rsid w:val="00371700"/>
    <w:rsid w:val="003749E6"/>
    <w:rsid w:val="003976F9"/>
    <w:rsid w:val="003C1E12"/>
    <w:rsid w:val="003D13FE"/>
    <w:rsid w:val="003D41EB"/>
    <w:rsid w:val="00402CEC"/>
    <w:rsid w:val="00434940"/>
    <w:rsid w:val="004F3D5E"/>
    <w:rsid w:val="0055551F"/>
    <w:rsid w:val="005B65D5"/>
    <w:rsid w:val="005C1439"/>
    <w:rsid w:val="005E56CD"/>
    <w:rsid w:val="00643886"/>
    <w:rsid w:val="006857F5"/>
    <w:rsid w:val="006B4571"/>
    <w:rsid w:val="007022D0"/>
    <w:rsid w:val="00707985"/>
    <w:rsid w:val="007330CC"/>
    <w:rsid w:val="007D5997"/>
    <w:rsid w:val="00880344"/>
    <w:rsid w:val="008A4673"/>
    <w:rsid w:val="008C109B"/>
    <w:rsid w:val="00926FDC"/>
    <w:rsid w:val="009476B0"/>
    <w:rsid w:val="0095525F"/>
    <w:rsid w:val="00AE7099"/>
    <w:rsid w:val="00B20221"/>
    <w:rsid w:val="00B23C2E"/>
    <w:rsid w:val="00B273BE"/>
    <w:rsid w:val="00B31020"/>
    <w:rsid w:val="00B34BC5"/>
    <w:rsid w:val="00B34DF1"/>
    <w:rsid w:val="00B5176A"/>
    <w:rsid w:val="00BC338F"/>
    <w:rsid w:val="00BD206E"/>
    <w:rsid w:val="00BE5017"/>
    <w:rsid w:val="00C67F57"/>
    <w:rsid w:val="00C92C04"/>
    <w:rsid w:val="00CB525A"/>
    <w:rsid w:val="00DF6EB8"/>
    <w:rsid w:val="00E25123"/>
    <w:rsid w:val="00E42429"/>
    <w:rsid w:val="00EE0061"/>
    <w:rsid w:val="00F7244C"/>
    <w:rsid w:val="00FB0516"/>
    <w:rsid w:val="00FC1242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9B56F"/>
  <w15:chartTrackingRefBased/>
  <w15:docId w15:val="{82207925-FE5B-4623-811A-9265135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51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051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6E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2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6E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3D41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49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AD90E1083684AB072FEBD0173AAF2" ma:contentTypeVersion="2" ma:contentTypeDescription="Create a new document." ma:contentTypeScope="" ma:versionID="151a6153b84607e4e402db6a0abd63a2">
  <xsd:schema xmlns:xsd="http://www.w3.org/2001/XMLSchema" xmlns:xs="http://www.w3.org/2001/XMLSchema" xmlns:p="http://schemas.microsoft.com/office/2006/metadata/properties" xmlns:ns2="dfdfd355-5d39-46e6-b143-6959742768ef" targetNamespace="http://schemas.microsoft.com/office/2006/metadata/properties" ma:root="true" ma:fieldsID="f5930cdeaaf4cf587502e92b07d27189" ns2:_="">
    <xsd:import namespace="dfdfd355-5d39-46e6-b143-6959742768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355-5d39-46e6-b143-695974276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37EA-E886-45A5-8BD0-43EF2AE52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6DA60-A5EB-40E2-B4C2-BB7E7B7F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d355-5d39-46e6-b143-695974276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9B72F-6F8B-4A3A-901C-D77EB3265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A420C-7752-4668-A116-096F475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8: MAP Summary Form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8: MAP Summary Form</dc:title>
  <dc:subject/>
  <dc:creator>DDBF Ltd</dc:creator>
  <cp:keywords/>
  <dc:description/>
  <cp:lastModifiedBy>Mark Chamberlain | Archdeacon for Regeneration and Mission</cp:lastModifiedBy>
  <cp:revision>3</cp:revision>
  <cp:lastPrinted>2016-11-14T15:51:00Z</cp:lastPrinted>
  <dcterms:created xsi:type="dcterms:W3CDTF">2022-11-17T22:57:00Z</dcterms:created>
  <dcterms:modified xsi:type="dcterms:W3CDTF">2022-11-17T22:58:00Z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0x0101009B5AD90E1083684AB072FEBD0173AAF2</vt:lpwstr>
  </property>
  <property fmtid="{D5CDD505-2E9C-101B-9397-08002B2CF9AE}" pid="3" name="IsMyDocuments">
    <vt:bool>true</vt:bool>
  </property>
</Properties>
</file>